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17" w:rsidRPr="00362C01" w:rsidRDefault="00C22D1D" w:rsidP="00C22D1D">
      <w:pPr>
        <w:spacing w:after="0"/>
        <w:jc w:val="center"/>
        <w:rPr>
          <w:sz w:val="28"/>
          <w:szCs w:val="28"/>
          <w:u w:val="single"/>
        </w:rPr>
      </w:pPr>
      <w:r>
        <w:rPr>
          <w:sz w:val="28"/>
          <w:szCs w:val="28"/>
          <w:u w:val="single"/>
        </w:rPr>
        <w:t>BIBLE READING FOR 2023</w:t>
      </w:r>
    </w:p>
    <w:p w:rsidR="00C22D1D" w:rsidRDefault="00F148EB" w:rsidP="00C22D1D">
      <w:pPr>
        <w:spacing w:after="0"/>
        <w:rPr>
          <w:sz w:val="28"/>
          <w:szCs w:val="28"/>
          <w:u w:val="single"/>
        </w:rPr>
      </w:pPr>
      <w:r>
        <w:rPr>
          <w:sz w:val="28"/>
          <w:szCs w:val="28"/>
          <w:u w:val="single"/>
        </w:rPr>
        <w:t>WEEK #50</w:t>
      </w:r>
      <w:r w:rsidR="008C5F53">
        <w:rPr>
          <w:sz w:val="28"/>
          <w:szCs w:val="28"/>
          <w:u w:val="single"/>
        </w:rPr>
        <w:t xml:space="preserve">           </w:t>
      </w:r>
      <w:r w:rsidR="00142297">
        <w:rPr>
          <w:sz w:val="28"/>
          <w:szCs w:val="28"/>
          <w:u w:val="single"/>
        </w:rPr>
        <w:t xml:space="preserve"> </w:t>
      </w:r>
      <w:r w:rsidR="00F03917">
        <w:rPr>
          <w:sz w:val="28"/>
          <w:szCs w:val="28"/>
          <w:u w:val="single"/>
        </w:rPr>
        <w:t xml:space="preserve">           </w:t>
      </w:r>
      <w:r w:rsidR="00434E05">
        <w:rPr>
          <w:sz w:val="28"/>
          <w:szCs w:val="28"/>
          <w:u w:val="single"/>
        </w:rPr>
        <w:t xml:space="preserve"> </w:t>
      </w:r>
      <w:r w:rsidR="00CD4012">
        <w:rPr>
          <w:sz w:val="28"/>
          <w:szCs w:val="28"/>
          <w:u w:val="single"/>
        </w:rPr>
        <w:t xml:space="preserve">       </w:t>
      </w:r>
      <w:r w:rsidR="00D958D4">
        <w:rPr>
          <w:sz w:val="28"/>
          <w:szCs w:val="28"/>
          <w:u w:val="single"/>
        </w:rPr>
        <w:t xml:space="preserve"> </w:t>
      </w:r>
      <w:r w:rsidR="00362C01">
        <w:rPr>
          <w:sz w:val="28"/>
          <w:szCs w:val="28"/>
          <w:u w:val="single"/>
        </w:rPr>
        <w:t xml:space="preserve"> </w:t>
      </w:r>
      <w:r w:rsidR="00D958D4">
        <w:rPr>
          <w:sz w:val="28"/>
          <w:szCs w:val="28"/>
          <w:u w:val="single"/>
        </w:rPr>
        <w:t xml:space="preserve"> </w:t>
      </w:r>
      <w:r>
        <w:rPr>
          <w:sz w:val="28"/>
          <w:szCs w:val="28"/>
          <w:u w:val="single"/>
        </w:rPr>
        <w:t xml:space="preserve">                    REVELATION</w:t>
      </w:r>
      <w:r w:rsidR="00362C01">
        <w:rPr>
          <w:sz w:val="28"/>
          <w:szCs w:val="28"/>
          <w:u w:val="single"/>
        </w:rPr>
        <w:t xml:space="preserve">        </w:t>
      </w:r>
      <w:r w:rsidR="004B2317">
        <w:rPr>
          <w:sz w:val="28"/>
          <w:szCs w:val="28"/>
          <w:u w:val="single"/>
        </w:rPr>
        <w:t xml:space="preserve"> </w:t>
      </w:r>
      <w:r w:rsidR="00362C01">
        <w:rPr>
          <w:sz w:val="28"/>
          <w:szCs w:val="28"/>
          <w:u w:val="single"/>
        </w:rPr>
        <w:t xml:space="preserve">  </w:t>
      </w:r>
      <w:r>
        <w:rPr>
          <w:sz w:val="28"/>
          <w:szCs w:val="28"/>
          <w:u w:val="single"/>
        </w:rPr>
        <w:t xml:space="preserve">                           12-10</w:t>
      </w:r>
      <w:r w:rsidR="00C22D1D">
        <w:rPr>
          <w:sz w:val="28"/>
          <w:szCs w:val="28"/>
          <w:u w:val="single"/>
        </w:rPr>
        <w:t>-23</w:t>
      </w:r>
    </w:p>
    <w:p w:rsidR="003560A4" w:rsidRPr="0066532A" w:rsidRDefault="00367A48" w:rsidP="00C22D1D">
      <w:pPr>
        <w:spacing w:after="0"/>
        <w:rPr>
          <w:sz w:val="24"/>
          <w:szCs w:val="24"/>
        </w:rPr>
      </w:pPr>
      <w:r>
        <w:rPr>
          <w:sz w:val="24"/>
          <w:szCs w:val="24"/>
        </w:rPr>
        <w:t xml:space="preserve">Monday  - </w:t>
      </w:r>
      <w:r w:rsidR="00F148EB">
        <w:rPr>
          <w:sz w:val="24"/>
          <w:szCs w:val="24"/>
        </w:rPr>
        <w:t xml:space="preserve"> Revelation 1-4</w:t>
      </w:r>
      <w:r w:rsidR="00DC1088">
        <w:rPr>
          <w:sz w:val="24"/>
          <w:szCs w:val="24"/>
        </w:rPr>
        <w:t xml:space="preserve"> </w:t>
      </w:r>
      <w:r w:rsidR="004E5271">
        <w:rPr>
          <w:sz w:val="24"/>
          <w:szCs w:val="24"/>
        </w:rPr>
        <w:t xml:space="preserve">  </w:t>
      </w:r>
      <w:r w:rsidR="001C215F">
        <w:rPr>
          <w:sz w:val="24"/>
          <w:szCs w:val="24"/>
        </w:rPr>
        <w:t xml:space="preserve">   </w:t>
      </w:r>
      <w:r w:rsidR="00362C01">
        <w:rPr>
          <w:sz w:val="24"/>
          <w:szCs w:val="24"/>
        </w:rPr>
        <w:t xml:space="preserve">      </w:t>
      </w:r>
      <w:r w:rsidR="00F148EB">
        <w:rPr>
          <w:sz w:val="24"/>
          <w:szCs w:val="24"/>
        </w:rPr>
        <w:t xml:space="preserve">    </w:t>
      </w:r>
      <w:r w:rsidR="008C5F53">
        <w:rPr>
          <w:sz w:val="24"/>
          <w:szCs w:val="24"/>
        </w:rPr>
        <w:t>Wednesday  -</w:t>
      </w:r>
      <w:r w:rsidR="00F148EB">
        <w:rPr>
          <w:sz w:val="24"/>
          <w:szCs w:val="24"/>
        </w:rPr>
        <w:t xml:space="preserve">  Revelation 10-14</w:t>
      </w:r>
      <w:r w:rsidR="00362C01">
        <w:rPr>
          <w:sz w:val="24"/>
          <w:szCs w:val="24"/>
        </w:rPr>
        <w:t xml:space="preserve">  </w:t>
      </w:r>
      <w:r w:rsidR="00142297">
        <w:rPr>
          <w:sz w:val="24"/>
          <w:szCs w:val="24"/>
        </w:rPr>
        <w:t xml:space="preserve">  </w:t>
      </w:r>
      <w:r w:rsidR="00CD4012">
        <w:rPr>
          <w:sz w:val="24"/>
          <w:szCs w:val="24"/>
        </w:rPr>
        <w:t xml:space="preserve"> </w:t>
      </w:r>
      <w:r w:rsidR="00142297">
        <w:rPr>
          <w:sz w:val="24"/>
          <w:szCs w:val="24"/>
        </w:rPr>
        <w:t xml:space="preserve">    </w:t>
      </w:r>
      <w:r w:rsidR="00711F06">
        <w:rPr>
          <w:sz w:val="24"/>
          <w:szCs w:val="24"/>
        </w:rPr>
        <w:t xml:space="preserve"> </w:t>
      </w:r>
      <w:r w:rsidR="001612C3">
        <w:rPr>
          <w:sz w:val="24"/>
          <w:szCs w:val="24"/>
        </w:rPr>
        <w:t xml:space="preserve">      </w:t>
      </w:r>
      <w:r w:rsidR="00A75C7C">
        <w:rPr>
          <w:sz w:val="24"/>
          <w:szCs w:val="24"/>
        </w:rPr>
        <w:t xml:space="preserve">Friday  -  </w:t>
      </w:r>
      <w:r w:rsidR="00812CE8">
        <w:rPr>
          <w:sz w:val="24"/>
          <w:szCs w:val="24"/>
        </w:rPr>
        <w:t>Revelation 19</w:t>
      </w:r>
      <w:r w:rsidR="00F148EB">
        <w:rPr>
          <w:sz w:val="24"/>
          <w:szCs w:val="24"/>
        </w:rPr>
        <w:t>-22</w:t>
      </w:r>
      <w:r w:rsidR="00EB517D">
        <w:rPr>
          <w:sz w:val="24"/>
          <w:szCs w:val="24"/>
        </w:rPr>
        <w:t xml:space="preserve">                                  </w:t>
      </w:r>
    </w:p>
    <w:p w:rsidR="008C5F53" w:rsidRDefault="009D2AC9" w:rsidP="00B9652B">
      <w:pPr>
        <w:spacing w:after="0"/>
        <w:rPr>
          <w:sz w:val="24"/>
          <w:szCs w:val="24"/>
        </w:rPr>
      </w:pPr>
      <w:r>
        <w:rPr>
          <w:sz w:val="24"/>
          <w:szCs w:val="24"/>
        </w:rPr>
        <w:t xml:space="preserve">Tuesday  - </w:t>
      </w:r>
      <w:r w:rsidR="00F148EB">
        <w:rPr>
          <w:sz w:val="24"/>
          <w:szCs w:val="24"/>
        </w:rPr>
        <w:t xml:space="preserve"> Revelation 5-9</w:t>
      </w:r>
      <w:r w:rsidR="00142297">
        <w:rPr>
          <w:sz w:val="24"/>
          <w:szCs w:val="24"/>
        </w:rPr>
        <w:t xml:space="preserve">  </w:t>
      </w:r>
      <w:r w:rsidR="00B52F49">
        <w:rPr>
          <w:sz w:val="24"/>
          <w:szCs w:val="24"/>
        </w:rPr>
        <w:t xml:space="preserve"> </w:t>
      </w:r>
      <w:r w:rsidR="001C215F">
        <w:rPr>
          <w:sz w:val="24"/>
          <w:szCs w:val="24"/>
        </w:rPr>
        <w:t xml:space="preserve"> </w:t>
      </w:r>
      <w:r w:rsidR="00C71794">
        <w:rPr>
          <w:sz w:val="24"/>
          <w:szCs w:val="24"/>
        </w:rPr>
        <w:t xml:space="preserve"> </w:t>
      </w:r>
      <w:r w:rsidR="001C215F">
        <w:rPr>
          <w:sz w:val="24"/>
          <w:szCs w:val="24"/>
        </w:rPr>
        <w:t xml:space="preserve">  </w:t>
      </w:r>
      <w:r w:rsidR="00C71794">
        <w:rPr>
          <w:sz w:val="24"/>
          <w:szCs w:val="24"/>
        </w:rPr>
        <w:t xml:space="preserve">  </w:t>
      </w:r>
      <w:r w:rsidR="00B670AF">
        <w:rPr>
          <w:sz w:val="24"/>
          <w:szCs w:val="24"/>
        </w:rPr>
        <w:t xml:space="preserve">   </w:t>
      </w:r>
      <w:r w:rsidR="00CD4012">
        <w:rPr>
          <w:sz w:val="24"/>
          <w:szCs w:val="24"/>
        </w:rPr>
        <w:t xml:space="preserve"> </w:t>
      </w:r>
      <w:r w:rsidR="00F148EB">
        <w:rPr>
          <w:sz w:val="24"/>
          <w:szCs w:val="24"/>
        </w:rPr>
        <w:t xml:space="preserve">   Thur</w:t>
      </w:r>
      <w:r w:rsidR="00812CE8">
        <w:rPr>
          <w:sz w:val="24"/>
          <w:szCs w:val="24"/>
        </w:rPr>
        <w:t>sday  -  Revelation 15-18</w:t>
      </w:r>
    </w:p>
    <w:p w:rsidR="006006F4" w:rsidRDefault="006006F4" w:rsidP="006006F4">
      <w:pPr>
        <w:spacing w:after="0"/>
      </w:pPr>
    </w:p>
    <w:p w:rsidR="00812CE8" w:rsidRDefault="00812CE8" w:rsidP="00812CE8">
      <w:pPr>
        <w:spacing w:after="0"/>
        <w:rPr>
          <w:sz w:val="24"/>
          <w:szCs w:val="24"/>
        </w:rPr>
      </w:pPr>
      <w:r w:rsidRPr="00CC04C8">
        <w:rPr>
          <w:b/>
          <w:bCs/>
          <w:sz w:val="24"/>
          <w:szCs w:val="24"/>
        </w:rPr>
        <w:t xml:space="preserve">Revelation </w:t>
      </w:r>
      <w:r w:rsidRPr="00CC04C8">
        <w:rPr>
          <w:sz w:val="24"/>
          <w:szCs w:val="24"/>
        </w:rPr>
        <w:t xml:space="preserve">is the last book of the New Testament and understood by most to be God’s final message to man. It is also the only writing of the New Testament considered to be a book of prophecy. The Greek word from which this part of Scripture gets its name is </w:t>
      </w:r>
      <w:r w:rsidRPr="00CC04C8">
        <w:rPr>
          <w:rFonts w:ascii="Symbol" w:hAnsi="Symbol"/>
          <w:sz w:val="24"/>
          <w:szCs w:val="24"/>
        </w:rPr>
        <w:t></w:t>
      </w:r>
      <w:r w:rsidRPr="00CC04C8">
        <w:rPr>
          <w:rFonts w:ascii="Symbol" w:hAnsi="Symbol"/>
          <w:sz w:val="24"/>
          <w:szCs w:val="24"/>
        </w:rPr>
        <w:t></w:t>
      </w:r>
      <w:r w:rsidRPr="00CC04C8">
        <w:rPr>
          <w:rFonts w:ascii="Symbol" w:hAnsi="Symbol"/>
          <w:sz w:val="24"/>
          <w:szCs w:val="24"/>
        </w:rPr>
        <w:t></w:t>
      </w:r>
      <w:r w:rsidRPr="00CC04C8">
        <w:rPr>
          <w:rFonts w:ascii="Symbol" w:hAnsi="Symbol"/>
          <w:sz w:val="24"/>
          <w:szCs w:val="24"/>
        </w:rPr>
        <w:t></w:t>
      </w:r>
      <w:r w:rsidRPr="00CC04C8">
        <w:rPr>
          <w:rFonts w:ascii="Symbol" w:hAnsi="Symbol"/>
          <w:sz w:val="24"/>
          <w:szCs w:val="24"/>
        </w:rPr>
        <w:t></w:t>
      </w:r>
      <w:r w:rsidRPr="00CC04C8">
        <w:rPr>
          <w:rFonts w:ascii="Symbol" w:hAnsi="Symbol"/>
          <w:sz w:val="24"/>
          <w:szCs w:val="24"/>
        </w:rPr>
        <w:t></w:t>
      </w:r>
      <w:r w:rsidRPr="00CC04C8">
        <w:rPr>
          <w:rFonts w:ascii="Symbol" w:hAnsi="Symbol"/>
          <w:sz w:val="24"/>
          <w:szCs w:val="24"/>
        </w:rPr>
        <w:t></w:t>
      </w:r>
      <w:r w:rsidRPr="00CC04C8">
        <w:rPr>
          <w:rFonts w:ascii="Symbol" w:hAnsi="Symbol"/>
          <w:sz w:val="24"/>
          <w:szCs w:val="24"/>
        </w:rPr>
        <w:t></w:t>
      </w:r>
      <w:r w:rsidRPr="00CC04C8">
        <w:rPr>
          <w:rFonts w:ascii="Symbol" w:hAnsi="Symbol"/>
          <w:sz w:val="24"/>
          <w:szCs w:val="24"/>
        </w:rPr>
        <w:t></w:t>
      </w:r>
      <w:r w:rsidRPr="00CC04C8">
        <w:rPr>
          <w:rFonts w:ascii="Symbol" w:hAnsi="Symbol"/>
          <w:sz w:val="24"/>
          <w:szCs w:val="24"/>
        </w:rPr>
        <w:t></w:t>
      </w:r>
      <w:r w:rsidRPr="00CC04C8">
        <w:rPr>
          <w:rFonts w:ascii="Symbol" w:hAnsi="Symbol"/>
          <w:sz w:val="24"/>
          <w:szCs w:val="24"/>
        </w:rPr>
        <w:t></w:t>
      </w:r>
      <w:r w:rsidRPr="00CC04C8">
        <w:rPr>
          <w:sz w:val="24"/>
          <w:szCs w:val="24"/>
        </w:rPr>
        <w:t>(apokalupsis). It is a word that means an unveiling, a revealing or a making known. However, this type of writing uses a lot of symbols and figures to communicate its message. Because of that, ironically, it has become for many the most confusing and mysterious book of the New Testament. This lack of understanding has led to a variety of false doctrines and predictions. Time alone has proven many of these claims untrue and yet those promoting them continue on undaunted. Since God is not a God of confusion, the original recipients of the Revelation could not have had the same kind of difficulty in understanding it that man has today. One benefit that the people of that day had, that we do not, was a familiarity with this kind of writing, known as apocalyptic literature. It was abundant during the period from 200 B.C. to A.D. 200. These other works were obviously not inspired, as Revelation was, but they used similar language and conveyed thought in the same way with symbolic numbers, words and terms. Yet in spite of any disadvantages we may have today, we are still assured in Scripture that if we seek the truth we will find it. Therefore, we must assume that what God wants us to know from any book of the Bible, including Revelation, can be found with dedication to Him and diligent study of His word.</w:t>
      </w:r>
    </w:p>
    <w:p w:rsidR="00CC04C8" w:rsidRPr="00CC04C8" w:rsidRDefault="00CC04C8" w:rsidP="00812CE8">
      <w:pPr>
        <w:spacing w:after="0"/>
        <w:rPr>
          <w:sz w:val="24"/>
          <w:szCs w:val="24"/>
        </w:rPr>
      </w:pPr>
    </w:p>
    <w:p w:rsidR="00812CE8" w:rsidRDefault="00812CE8" w:rsidP="00812CE8">
      <w:pPr>
        <w:spacing w:after="0"/>
        <w:rPr>
          <w:sz w:val="24"/>
          <w:szCs w:val="24"/>
        </w:rPr>
      </w:pPr>
      <w:r w:rsidRPr="00CC04C8">
        <w:rPr>
          <w:sz w:val="24"/>
          <w:szCs w:val="24"/>
        </w:rPr>
        <w:t>One basic principle in learning any information is to start with the simpler portion and then go to the more difficult and the more complex. This is especially true in studying the Bible. By first learning what we can from the simpler New Testament books we can then go to a more difficult book like Revelation, and interpret it in light of knowledge about God’s will that we have already gained. If Bible students would always take this approach, it would guide them down a much more productive road of study.</w:t>
      </w:r>
    </w:p>
    <w:p w:rsidR="00CC04C8" w:rsidRPr="00CC04C8" w:rsidRDefault="00CC04C8" w:rsidP="00812CE8">
      <w:pPr>
        <w:spacing w:after="0"/>
        <w:rPr>
          <w:sz w:val="24"/>
          <w:szCs w:val="24"/>
        </w:rPr>
      </w:pPr>
    </w:p>
    <w:p w:rsidR="00812CE8" w:rsidRDefault="00812CE8" w:rsidP="00812CE8">
      <w:pPr>
        <w:spacing w:after="0"/>
        <w:rPr>
          <w:sz w:val="24"/>
          <w:szCs w:val="24"/>
        </w:rPr>
      </w:pPr>
      <w:r w:rsidRPr="00CC04C8">
        <w:rPr>
          <w:b/>
          <w:bCs/>
          <w:sz w:val="24"/>
          <w:szCs w:val="24"/>
        </w:rPr>
        <w:t>The author</w:t>
      </w:r>
      <w:r w:rsidRPr="00CC04C8">
        <w:rPr>
          <w:sz w:val="24"/>
          <w:szCs w:val="24"/>
        </w:rPr>
        <w:t xml:space="preserve"> is recognized by most to be John the Apostle. The Revelation was given to an angel by Christ and the angel dictated it to John, who through inspiration, wrote it down while on the island of Patmos.</w:t>
      </w:r>
    </w:p>
    <w:p w:rsidR="00CC04C8" w:rsidRPr="00CC04C8" w:rsidRDefault="00CC04C8" w:rsidP="00812CE8">
      <w:pPr>
        <w:spacing w:after="0"/>
        <w:rPr>
          <w:sz w:val="24"/>
          <w:szCs w:val="24"/>
        </w:rPr>
      </w:pPr>
    </w:p>
    <w:p w:rsidR="00812CE8" w:rsidRDefault="00812CE8" w:rsidP="00812CE8">
      <w:pPr>
        <w:spacing w:after="0"/>
        <w:rPr>
          <w:sz w:val="24"/>
          <w:szCs w:val="24"/>
        </w:rPr>
      </w:pPr>
      <w:r w:rsidRPr="00CC04C8">
        <w:rPr>
          <w:b/>
          <w:bCs/>
          <w:sz w:val="24"/>
          <w:szCs w:val="24"/>
        </w:rPr>
        <w:t>The date</w:t>
      </w:r>
      <w:r w:rsidRPr="00CC04C8">
        <w:rPr>
          <w:sz w:val="24"/>
          <w:szCs w:val="24"/>
        </w:rPr>
        <w:t xml:space="preserve"> of writing which most would assign to Revelation is around A.D. 91-96. A smaller number favor an earlier date of A.D. 64-66. </w:t>
      </w:r>
    </w:p>
    <w:p w:rsidR="00CC04C8" w:rsidRPr="00CC04C8" w:rsidRDefault="00CC04C8" w:rsidP="00812CE8">
      <w:pPr>
        <w:spacing w:after="0"/>
        <w:rPr>
          <w:sz w:val="24"/>
          <w:szCs w:val="24"/>
        </w:rPr>
      </w:pPr>
    </w:p>
    <w:p w:rsidR="00812CE8" w:rsidRPr="00CC04C8" w:rsidRDefault="00812CE8" w:rsidP="00812CE8">
      <w:pPr>
        <w:spacing w:after="0"/>
        <w:rPr>
          <w:sz w:val="24"/>
          <w:szCs w:val="24"/>
        </w:rPr>
      </w:pPr>
      <w:r w:rsidRPr="00CC04C8">
        <w:rPr>
          <w:b/>
          <w:bCs/>
          <w:sz w:val="24"/>
          <w:szCs w:val="24"/>
        </w:rPr>
        <w:t xml:space="preserve">The purpose </w:t>
      </w:r>
      <w:r w:rsidRPr="00CC04C8">
        <w:rPr>
          <w:sz w:val="24"/>
          <w:szCs w:val="24"/>
        </w:rPr>
        <w:t xml:space="preserve">of the book was to assure Christians that whatever happened and in spite of how things might appear to the contrary, they and their King would be victorious. Rome, who most see as the primary enemy of the church at the writing of Revelation, was again involved in persecuting the church. The Lord let His people know that if they would stay faithful, even if it cost them their physical lives, they would win the spiritual battle and receive eternal life. Winning the spiritual war today requires the same thing of us. In order for us to enter heaven and receive the victor’s crown we also must serve Jesus faithfully, even to the point of death. </w:t>
      </w:r>
    </w:p>
    <w:p w:rsidR="00812CE8" w:rsidRDefault="00812CE8" w:rsidP="006006F4">
      <w:pPr>
        <w:spacing w:after="0"/>
      </w:pPr>
    </w:p>
    <w:p w:rsidR="00CC04C8" w:rsidRPr="00CC04C8" w:rsidRDefault="00CC04C8" w:rsidP="00CC04C8">
      <w:pPr>
        <w:spacing w:after="0"/>
        <w:rPr>
          <w:sz w:val="24"/>
          <w:szCs w:val="24"/>
        </w:rPr>
      </w:pPr>
      <w:r w:rsidRPr="00CC04C8">
        <w:rPr>
          <w:b/>
          <w:bCs/>
          <w:sz w:val="24"/>
          <w:szCs w:val="24"/>
        </w:rPr>
        <w:lastRenderedPageBreak/>
        <w:t xml:space="preserve">An outline </w:t>
      </w:r>
      <w:r w:rsidRPr="00CC04C8">
        <w:rPr>
          <w:sz w:val="24"/>
          <w:szCs w:val="24"/>
        </w:rPr>
        <w:t>for Revelation: 1.) Introduction and letters to the seven churches of Asia  1-3</w:t>
      </w:r>
    </w:p>
    <w:p w:rsidR="00CC04C8" w:rsidRPr="00CC04C8" w:rsidRDefault="00CC04C8" w:rsidP="00CC04C8">
      <w:pPr>
        <w:spacing w:after="0"/>
        <w:rPr>
          <w:sz w:val="24"/>
          <w:szCs w:val="24"/>
        </w:rPr>
      </w:pPr>
      <w:r w:rsidRPr="00CC04C8">
        <w:rPr>
          <w:sz w:val="24"/>
          <w:szCs w:val="24"/>
        </w:rPr>
        <w:t xml:space="preserve">                                        </w:t>
      </w:r>
      <w:r>
        <w:rPr>
          <w:sz w:val="24"/>
          <w:szCs w:val="24"/>
        </w:rPr>
        <w:t xml:space="preserve">     </w:t>
      </w:r>
      <w:r w:rsidRPr="00CC04C8">
        <w:rPr>
          <w:sz w:val="24"/>
          <w:szCs w:val="24"/>
        </w:rPr>
        <w:t xml:space="preserve">   2.) The throne scene  4</w:t>
      </w:r>
    </w:p>
    <w:p w:rsidR="00CC04C8" w:rsidRPr="00CC04C8" w:rsidRDefault="00CC04C8" w:rsidP="00CC04C8">
      <w:pPr>
        <w:spacing w:after="0"/>
        <w:rPr>
          <w:sz w:val="24"/>
          <w:szCs w:val="24"/>
        </w:rPr>
      </w:pPr>
      <w:r w:rsidRPr="00CC04C8">
        <w:rPr>
          <w:sz w:val="24"/>
          <w:szCs w:val="24"/>
        </w:rPr>
        <w:t xml:space="preserve">                                        </w:t>
      </w:r>
      <w:r>
        <w:rPr>
          <w:sz w:val="24"/>
          <w:szCs w:val="24"/>
        </w:rPr>
        <w:t xml:space="preserve">     </w:t>
      </w:r>
      <w:r w:rsidRPr="00CC04C8">
        <w:rPr>
          <w:sz w:val="24"/>
          <w:szCs w:val="24"/>
        </w:rPr>
        <w:t xml:space="preserve">   3.) The Lamb and the book  5</w:t>
      </w:r>
    </w:p>
    <w:p w:rsidR="00CC04C8" w:rsidRPr="00CC04C8" w:rsidRDefault="00CC04C8" w:rsidP="00CC04C8">
      <w:pPr>
        <w:spacing w:after="0"/>
        <w:rPr>
          <w:sz w:val="24"/>
          <w:szCs w:val="24"/>
        </w:rPr>
      </w:pPr>
      <w:r w:rsidRPr="00CC04C8">
        <w:rPr>
          <w:sz w:val="24"/>
          <w:szCs w:val="24"/>
        </w:rPr>
        <w:t xml:space="preserve">                                       </w:t>
      </w:r>
      <w:r>
        <w:rPr>
          <w:sz w:val="24"/>
          <w:szCs w:val="24"/>
        </w:rPr>
        <w:t xml:space="preserve">     </w:t>
      </w:r>
      <w:r w:rsidRPr="00CC04C8">
        <w:rPr>
          <w:sz w:val="24"/>
          <w:szCs w:val="24"/>
        </w:rPr>
        <w:t xml:space="preserve">    4.) Seven seals, seven trumpets &amp; three woes  6-11</w:t>
      </w:r>
    </w:p>
    <w:p w:rsidR="00CC04C8" w:rsidRDefault="00CC04C8" w:rsidP="00CC04C8">
      <w:pPr>
        <w:spacing w:after="0"/>
        <w:rPr>
          <w:sz w:val="24"/>
          <w:szCs w:val="24"/>
        </w:rPr>
      </w:pPr>
      <w:r w:rsidRPr="00CC04C8">
        <w:rPr>
          <w:sz w:val="24"/>
          <w:szCs w:val="24"/>
        </w:rPr>
        <w:t xml:space="preserve">                                     </w:t>
      </w:r>
      <w:r>
        <w:rPr>
          <w:sz w:val="24"/>
          <w:szCs w:val="24"/>
        </w:rPr>
        <w:t xml:space="preserve">     </w:t>
      </w:r>
      <w:r w:rsidRPr="00CC04C8">
        <w:rPr>
          <w:sz w:val="24"/>
          <w:szCs w:val="24"/>
        </w:rPr>
        <w:t xml:space="preserve">      5.) Spiritual war and victory  12-22</w:t>
      </w:r>
    </w:p>
    <w:p w:rsidR="00CC04C8" w:rsidRPr="00CC04C8" w:rsidRDefault="00CC04C8" w:rsidP="00CC04C8">
      <w:pPr>
        <w:spacing w:after="0"/>
        <w:rPr>
          <w:sz w:val="24"/>
          <w:szCs w:val="24"/>
        </w:rPr>
      </w:pPr>
    </w:p>
    <w:p w:rsidR="00CC04C8" w:rsidRPr="00CC04C8" w:rsidRDefault="00CC04C8" w:rsidP="00CC04C8">
      <w:pPr>
        <w:spacing w:after="0"/>
        <w:rPr>
          <w:sz w:val="24"/>
          <w:szCs w:val="24"/>
        </w:rPr>
      </w:pPr>
      <w:r w:rsidRPr="00CC04C8">
        <w:rPr>
          <w:b/>
          <w:bCs/>
          <w:sz w:val="24"/>
          <w:szCs w:val="24"/>
        </w:rPr>
        <w:t xml:space="preserve">Questions </w:t>
      </w:r>
      <w:r w:rsidRPr="00CC04C8">
        <w:rPr>
          <w:sz w:val="24"/>
          <w:szCs w:val="24"/>
        </w:rPr>
        <w:t>for Revelation 1-22:</w:t>
      </w:r>
    </w:p>
    <w:p w:rsidR="00CC04C8" w:rsidRDefault="00CC04C8" w:rsidP="00CC04C8">
      <w:pPr>
        <w:spacing w:after="0"/>
        <w:rPr>
          <w:sz w:val="24"/>
          <w:szCs w:val="24"/>
        </w:rPr>
      </w:pPr>
      <w:r w:rsidRPr="00CC04C8">
        <w:rPr>
          <w:sz w:val="24"/>
          <w:szCs w:val="24"/>
        </w:rPr>
        <w:t xml:space="preserve">1.) In 3:19 what did Christ tell the church at Laodicea to do? </w:t>
      </w:r>
    </w:p>
    <w:p w:rsidR="00CC04C8" w:rsidRPr="00CC04C8" w:rsidRDefault="00CC04C8" w:rsidP="00CC04C8">
      <w:pPr>
        <w:spacing w:after="0"/>
        <w:rPr>
          <w:sz w:val="24"/>
          <w:szCs w:val="24"/>
        </w:rPr>
      </w:pPr>
    </w:p>
    <w:p w:rsidR="00CC04C8" w:rsidRDefault="00CC04C8" w:rsidP="00CC04C8">
      <w:pPr>
        <w:spacing w:after="0"/>
        <w:rPr>
          <w:sz w:val="24"/>
          <w:szCs w:val="24"/>
        </w:rPr>
      </w:pPr>
      <w:r w:rsidRPr="00CC04C8">
        <w:rPr>
          <w:sz w:val="24"/>
          <w:szCs w:val="24"/>
        </w:rPr>
        <w:t>2.) What did John see underneath the altar in 6:9?</w:t>
      </w:r>
    </w:p>
    <w:p w:rsidR="00CC04C8" w:rsidRPr="00CC04C8" w:rsidRDefault="00CC04C8" w:rsidP="00CC04C8">
      <w:pPr>
        <w:spacing w:after="0"/>
        <w:rPr>
          <w:sz w:val="24"/>
          <w:szCs w:val="24"/>
        </w:rPr>
      </w:pPr>
    </w:p>
    <w:p w:rsidR="00CC04C8" w:rsidRDefault="00CC04C8" w:rsidP="00CC04C8">
      <w:pPr>
        <w:spacing w:after="0"/>
        <w:rPr>
          <w:sz w:val="24"/>
          <w:szCs w:val="24"/>
        </w:rPr>
      </w:pPr>
      <w:r w:rsidRPr="00CC04C8">
        <w:rPr>
          <w:sz w:val="24"/>
          <w:szCs w:val="24"/>
        </w:rPr>
        <w:t>3.) The number of those that were sealed from every tribe of the sons of Israel in 7:4 was what?</w:t>
      </w:r>
    </w:p>
    <w:p w:rsidR="00CC04C8" w:rsidRPr="00CC04C8" w:rsidRDefault="00CC04C8" w:rsidP="00CC04C8">
      <w:pPr>
        <w:spacing w:after="0"/>
        <w:rPr>
          <w:sz w:val="24"/>
          <w:szCs w:val="24"/>
        </w:rPr>
      </w:pPr>
    </w:p>
    <w:p w:rsidR="00CC04C8" w:rsidRDefault="00CC04C8" w:rsidP="00CC04C8">
      <w:pPr>
        <w:spacing w:after="0"/>
        <w:rPr>
          <w:sz w:val="24"/>
          <w:szCs w:val="24"/>
        </w:rPr>
      </w:pPr>
      <w:r w:rsidRPr="00CC04C8">
        <w:rPr>
          <w:sz w:val="24"/>
          <w:szCs w:val="24"/>
        </w:rPr>
        <w:t>4.) What did the angel tell John to do with the little book in 10:9?</w:t>
      </w:r>
    </w:p>
    <w:p w:rsidR="00CC04C8" w:rsidRPr="00CC04C8" w:rsidRDefault="00CC04C8" w:rsidP="00CC04C8">
      <w:pPr>
        <w:spacing w:after="0"/>
        <w:rPr>
          <w:sz w:val="24"/>
          <w:szCs w:val="24"/>
        </w:rPr>
      </w:pPr>
    </w:p>
    <w:p w:rsidR="00CC04C8" w:rsidRDefault="00CC04C8" w:rsidP="00CC04C8">
      <w:pPr>
        <w:spacing w:after="0"/>
        <w:rPr>
          <w:sz w:val="24"/>
          <w:szCs w:val="24"/>
        </w:rPr>
      </w:pPr>
      <w:r w:rsidRPr="00CC04C8">
        <w:rPr>
          <w:sz w:val="24"/>
          <w:szCs w:val="24"/>
        </w:rPr>
        <w:t>5.) In 19:16 what was the name that was written on the robe and thigh of the rider that was obviously Jesus Christ?</w:t>
      </w:r>
    </w:p>
    <w:p w:rsidR="00CC04C8" w:rsidRDefault="00CC04C8" w:rsidP="00CC04C8">
      <w:pPr>
        <w:spacing w:after="0"/>
        <w:rPr>
          <w:sz w:val="24"/>
          <w:szCs w:val="24"/>
        </w:rPr>
      </w:pPr>
    </w:p>
    <w:p w:rsidR="00CC04C8" w:rsidRPr="00CC04C8" w:rsidRDefault="00CC04C8" w:rsidP="00CC04C8">
      <w:pPr>
        <w:spacing w:after="0"/>
        <w:rPr>
          <w:sz w:val="24"/>
          <w:szCs w:val="24"/>
        </w:rPr>
      </w:pPr>
    </w:p>
    <w:p w:rsidR="00CC04C8" w:rsidRPr="00CC04C8" w:rsidRDefault="00CC04C8" w:rsidP="00CC04C8">
      <w:pPr>
        <w:spacing w:after="0"/>
        <w:rPr>
          <w:sz w:val="24"/>
          <w:szCs w:val="24"/>
        </w:rPr>
      </w:pPr>
      <w:r w:rsidRPr="00CC04C8">
        <w:rPr>
          <w:b/>
          <w:bCs/>
          <w:sz w:val="24"/>
          <w:szCs w:val="24"/>
        </w:rPr>
        <w:t xml:space="preserve">Answers </w:t>
      </w:r>
      <w:r w:rsidRPr="00CC04C8">
        <w:rPr>
          <w:sz w:val="24"/>
          <w:szCs w:val="24"/>
        </w:rPr>
        <w:t>to questions for Week #49 – Haggai, Zechariah &amp; Malachi:</w:t>
      </w:r>
    </w:p>
    <w:p w:rsidR="00CC04C8" w:rsidRPr="00CC04C8" w:rsidRDefault="00CC04C8" w:rsidP="00CC04C8">
      <w:pPr>
        <w:spacing w:after="0"/>
        <w:rPr>
          <w:sz w:val="24"/>
          <w:szCs w:val="24"/>
        </w:rPr>
      </w:pPr>
      <w:r w:rsidRPr="00CC04C8">
        <w:rPr>
          <w:sz w:val="24"/>
          <w:szCs w:val="24"/>
        </w:rPr>
        <w:t xml:space="preserve">1.) </w:t>
      </w:r>
      <w:proofErr w:type="spellStart"/>
      <w:r w:rsidRPr="00CC04C8">
        <w:rPr>
          <w:sz w:val="24"/>
          <w:szCs w:val="24"/>
        </w:rPr>
        <w:t>Zerubbabel</w:t>
      </w:r>
      <w:proofErr w:type="spellEnd"/>
      <w:r w:rsidRPr="00CC04C8">
        <w:rPr>
          <w:sz w:val="24"/>
          <w:szCs w:val="24"/>
        </w:rPr>
        <w:t xml:space="preserve"> the son of </w:t>
      </w:r>
      <w:proofErr w:type="spellStart"/>
      <w:r w:rsidRPr="00CC04C8">
        <w:rPr>
          <w:sz w:val="24"/>
          <w:szCs w:val="24"/>
        </w:rPr>
        <w:t>Shealtiel</w:t>
      </w:r>
      <w:proofErr w:type="spellEnd"/>
      <w:r w:rsidRPr="00CC04C8">
        <w:rPr>
          <w:sz w:val="24"/>
          <w:szCs w:val="24"/>
        </w:rPr>
        <w:t xml:space="preserve"> and Joshua the son of </w:t>
      </w:r>
      <w:proofErr w:type="spellStart"/>
      <w:r w:rsidRPr="00CC04C8">
        <w:rPr>
          <w:sz w:val="24"/>
          <w:szCs w:val="24"/>
        </w:rPr>
        <w:t>Jehozadak</w:t>
      </w:r>
      <w:proofErr w:type="spellEnd"/>
      <w:r w:rsidRPr="00CC04C8">
        <w:rPr>
          <w:sz w:val="24"/>
          <w:szCs w:val="24"/>
        </w:rPr>
        <w:t>.</w:t>
      </w:r>
    </w:p>
    <w:p w:rsidR="00CC04C8" w:rsidRPr="00CC04C8" w:rsidRDefault="00CC04C8" w:rsidP="00CC04C8">
      <w:pPr>
        <w:spacing w:after="0"/>
        <w:rPr>
          <w:sz w:val="24"/>
          <w:szCs w:val="24"/>
        </w:rPr>
      </w:pPr>
      <w:r w:rsidRPr="00CC04C8">
        <w:rPr>
          <w:sz w:val="24"/>
          <w:szCs w:val="24"/>
        </w:rPr>
        <w:t>2.) Because the Lord declared that He would be a wall of fire around her.</w:t>
      </w:r>
    </w:p>
    <w:p w:rsidR="00CC04C8" w:rsidRPr="00CC04C8" w:rsidRDefault="00CC04C8" w:rsidP="00CC04C8">
      <w:pPr>
        <w:spacing w:after="0"/>
        <w:rPr>
          <w:sz w:val="24"/>
          <w:szCs w:val="24"/>
        </w:rPr>
      </w:pPr>
      <w:r w:rsidRPr="00CC04C8">
        <w:rPr>
          <w:sz w:val="24"/>
          <w:szCs w:val="24"/>
        </w:rPr>
        <w:t xml:space="preserve">3.) The hands of </w:t>
      </w:r>
      <w:proofErr w:type="spellStart"/>
      <w:r w:rsidRPr="00CC04C8">
        <w:rPr>
          <w:sz w:val="24"/>
          <w:szCs w:val="24"/>
        </w:rPr>
        <w:t>Zerubabbel</w:t>
      </w:r>
      <w:proofErr w:type="spellEnd"/>
      <w:r w:rsidRPr="00CC04C8">
        <w:rPr>
          <w:sz w:val="24"/>
          <w:szCs w:val="24"/>
        </w:rPr>
        <w:t xml:space="preserve"> had laid the foundation of the house of the Lord and his hands would finish it.</w:t>
      </w:r>
    </w:p>
    <w:p w:rsidR="00CC04C8" w:rsidRPr="00CC04C8" w:rsidRDefault="00CC04C8" w:rsidP="00CC04C8">
      <w:pPr>
        <w:spacing w:after="0"/>
        <w:rPr>
          <w:sz w:val="24"/>
          <w:szCs w:val="24"/>
        </w:rPr>
      </w:pPr>
      <w:r w:rsidRPr="00CC04C8">
        <w:rPr>
          <w:sz w:val="24"/>
          <w:szCs w:val="24"/>
        </w:rPr>
        <w:t>4.) A fountain for sin and impurity.</w:t>
      </w:r>
    </w:p>
    <w:p w:rsidR="00CC04C8" w:rsidRDefault="00CC04C8" w:rsidP="00CC04C8">
      <w:pPr>
        <w:spacing w:after="0"/>
        <w:rPr>
          <w:sz w:val="24"/>
          <w:szCs w:val="24"/>
        </w:rPr>
      </w:pPr>
      <w:r w:rsidRPr="00CC04C8">
        <w:rPr>
          <w:sz w:val="24"/>
          <w:szCs w:val="24"/>
        </w:rPr>
        <w:t>5.) They were offering the blind, lame and the sick for their sacrifices.</w:t>
      </w:r>
    </w:p>
    <w:p w:rsidR="00CC04C8" w:rsidRDefault="00CC04C8" w:rsidP="00CC04C8">
      <w:pPr>
        <w:spacing w:after="0"/>
        <w:rPr>
          <w:sz w:val="24"/>
          <w:szCs w:val="24"/>
        </w:rPr>
      </w:pPr>
    </w:p>
    <w:p w:rsidR="00CC04C8" w:rsidRPr="00CC04C8" w:rsidRDefault="00CC04C8" w:rsidP="00CC04C8">
      <w:pPr>
        <w:spacing w:after="0"/>
        <w:rPr>
          <w:sz w:val="24"/>
          <w:szCs w:val="24"/>
        </w:rPr>
      </w:pPr>
    </w:p>
    <w:p w:rsidR="00CC04C8" w:rsidRPr="00CC04C8" w:rsidRDefault="00CC04C8" w:rsidP="00CC04C8">
      <w:pPr>
        <w:spacing w:after="0"/>
        <w:rPr>
          <w:sz w:val="24"/>
          <w:szCs w:val="24"/>
        </w:rPr>
      </w:pPr>
      <w:r w:rsidRPr="00CC04C8">
        <w:rPr>
          <w:b/>
          <w:bCs/>
          <w:sz w:val="24"/>
          <w:szCs w:val="24"/>
        </w:rPr>
        <w:t>Answers</w:t>
      </w:r>
      <w:r w:rsidRPr="00CC04C8">
        <w:rPr>
          <w:sz w:val="24"/>
          <w:szCs w:val="24"/>
        </w:rPr>
        <w:t xml:space="preserve"> to questions for Week #50 – Revelation:</w:t>
      </w:r>
    </w:p>
    <w:p w:rsidR="00CC04C8" w:rsidRPr="00CC04C8" w:rsidRDefault="00CC04C8" w:rsidP="00CC04C8">
      <w:pPr>
        <w:spacing w:after="0"/>
        <w:rPr>
          <w:sz w:val="24"/>
          <w:szCs w:val="24"/>
        </w:rPr>
      </w:pPr>
      <w:r w:rsidRPr="00CC04C8">
        <w:rPr>
          <w:sz w:val="24"/>
          <w:szCs w:val="24"/>
        </w:rPr>
        <w:t>1.) Be zealous therefore, and repent.</w:t>
      </w:r>
    </w:p>
    <w:p w:rsidR="00CC04C8" w:rsidRPr="00CC04C8" w:rsidRDefault="00CC04C8" w:rsidP="00CC04C8">
      <w:pPr>
        <w:spacing w:after="0"/>
        <w:rPr>
          <w:sz w:val="24"/>
          <w:szCs w:val="24"/>
        </w:rPr>
      </w:pPr>
      <w:r w:rsidRPr="00CC04C8">
        <w:rPr>
          <w:sz w:val="24"/>
          <w:szCs w:val="24"/>
        </w:rPr>
        <w:t>2.) The souls of those that had been slain because of the word of God, and the testimony that they had maintained.</w:t>
      </w:r>
    </w:p>
    <w:p w:rsidR="00CC04C8" w:rsidRPr="00CC04C8" w:rsidRDefault="00CC04C8" w:rsidP="00CC04C8">
      <w:pPr>
        <w:spacing w:after="0"/>
        <w:rPr>
          <w:sz w:val="24"/>
          <w:szCs w:val="24"/>
        </w:rPr>
      </w:pPr>
      <w:r w:rsidRPr="00CC04C8">
        <w:rPr>
          <w:sz w:val="24"/>
          <w:szCs w:val="24"/>
        </w:rPr>
        <w:t>3.) 144,000.</w:t>
      </w:r>
    </w:p>
    <w:p w:rsidR="00CC04C8" w:rsidRPr="00CC04C8" w:rsidRDefault="00CC04C8" w:rsidP="00CC04C8">
      <w:pPr>
        <w:spacing w:after="0"/>
        <w:rPr>
          <w:sz w:val="24"/>
          <w:szCs w:val="24"/>
        </w:rPr>
      </w:pPr>
      <w:r w:rsidRPr="00CC04C8">
        <w:rPr>
          <w:sz w:val="24"/>
          <w:szCs w:val="24"/>
        </w:rPr>
        <w:t>4.) Eat it.</w:t>
      </w:r>
    </w:p>
    <w:p w:rsidR="00CC04C8" w:rsidRPr="00CC04C8" w:rsidRDefault="00CC04C8" w:rsidP="00CC04C8">
      <w:pPr>
        <w:spacing w:after="0"/>
        <w:rPr>
          <w:sz w:val="24"/>
          <w:szCs w:val="24"/>
        </w:rPr>
      </w:pPr>
      <w:r w:rsidRPr="00CC04C8">
        <w:rPr>
          <w:sz w:val="24"/>
          <w:szCs w:val="24"/>
        </w:rPr>
        <w:t>5.) “King of Kings and Lord of Lords.”</w:t>
      </w:r>
    </w:p>
    <w:p w:rsidR="00132DD5" w:rsidRPr="00A02A70" w:rsidRDefault="00132DD5" w:rsidP="001612C3">
      <w:pPr>
        <w:spacing w:after="0"/>
        <w:rPr>
          <w:sz w:val="24"/>
          <w:szCs w:val="24"/>
        </w:rPr>
      </w:pPr>
    </w:p>
    <w:sectPr w:rsidR="00132DD5" w:rsidRPr="00A02A70" w:rsidSect="001E7B29">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C22D1D"/>
    <w:rsid w:val="000041D6"/>
    <w:rsid w:val="00005EED"/>
    <w:rsid w:val="00030B00"/>
    <w:rsid w:val="00051CEF"/>
    <w:rsid w:val="00063FC1"/>
    <w:rsid w:val="000662C7"/>
    <w:rsid w:val="00067ADB"/>
    <w:rsid w:val="000733CE"/>
    <w:rsid w:val="0009311E"/>
    <w:rsid w:val="00095DBE"/>
    <w:rsid w:val="00095DE8"/>
    <w:rsid w:val="000972BE"/>
    <w:rsid w:val="000A3AE9"/>
    <w:rsid w:val="000B448D"/>
    <w:rsid w:val="000C5E7E"/>
    <w:rsid w:val="000F3251"/>
    <w:rsid w:val="000F3382"/>
    <w:rsid w:val="001134FC"/>
    <w:rsid w:val="0012396C"/>
    <w:rsid w:val="00132DD5"/>
    <w:rsid w:val="00135C95"/>
    <w:rsid w:val="00142297"/>
    <w:rsid w:val="00146223"/>
    <w:rsid w:val="001471B1"/>
    <w:rsid w:val="0015225A"/>
    <w:rsid w:val="001612C3"/>
    <w:rsid w:val="001635A6"/>
    <w:rsid w:val="0016386E"/>
    <w:rsid w:val="00170CC1"/>
    <w:rsid w:val="00172B53"/>
    <w:rsid w:val="00191F62"/>
    <w:rsid w:val="00193FD9"/>
    <w:rsid w:val="001942E4"/>
    <w:rsid w:val="001A1882"/>
    <w:rsid w:val="001A3908"/>
    <w:rsid w:val="001B7D0F"/>
    <w:rsid w:val="001C215F"/>
    <w:rsid w:val="001C3101"/>
    <w:rsid w:val="001D1E8E"/>
    <w:rsid w:val="001D31CF"/>
    <w:rsid w:val="001E0357"/>
    <w:rsid w:val="001E3FBA"/>
    <w:rsid w:val="001E7B29"/>
    <w:rsid w:val="001F3418"/>
    <w:rsid w:val="00201F98"/>
    <w:rsid w:val="00211024"/>
    <w:rsid w:val="00214C8C"/>
    <w:rsid w:val="002416B2"/>
    <w:rsid w:val="00246248"/>
    <w:rsid w:val="002500A6"/>
    <w:rsid w:val="00255246"/>
    <w:rsid w:val="002642C1"/>
    <w:rsid w:val="00276EAA"/>
    <w:rsid w:val="002832B5"/>
    <w:rsid w:val="002935FC"/>
    <w:rsid w:val="002A2741"/>
    <w:rsid w:val="002A325C"/>
    <w:rsid w:val="002A5008"/>
    <w:rsid w:val="002A580C"/>
    <w:rsid w:val="002C4BF5"/>
    <w:rsid w:val="002D33E1"/>
    <w:rsid w:val="002D662F"/>
    <w:rsid w:val="002E0063"/>
    <w:rsid w:val="002F0BA2"/>
    <w:rsid w:val="002F1EBC"/>
    <w:rsid w:val="003239A2"/>
    <w:rsid w:val="00324109"/>
    <w:rsid w:val="003256BD"/>
    <w:rsid w:val="0033009D"/>
    <w:rsid w:val="0033179C"/>
    <w:rsid w:val="0033546B"/>
    <w:rsid w:val="0033585E"/>
    <w:rsid w:val="003453BB"/>
    <w:rsid w:val="00346BC5"/>
    <w:rsid w:val="00353F35"/>
    <w:rsid w:val="003560A4"/>
    <w:rsid w:val="0035649C"/>
    <w:rsid w:val="00362C01"/>
    <w:rsid w:val="00367A48"/>
    <w:rsid w:val="003748A3"/>
    <w:rsid w:val="00377A82"/>
    <w:rsid w:val="00382A30"/>
    <w:rsid w:val="0038552D"/>
    <w:rsid w:val="003A628D"/>
    <w:rsid w:val="003C0A34"/>
    <w:rsid w:val="003C2618"/>
    <w:rsid w:val="003C2632"/>
    <w:rsid w:val="003D2317"/>
    <w:rsid w:val="003D352B"/>
    <w:rsid w:val="003D477D"/>
    <w:rsid w:val="003D48A6"/>
    <w:rsid w:val="003D5614"/>
    <w:rsid w:val="003E4FA8"/>
    <w:rsid w:val="003F2D01"/>
    <w:rsid w:val="0040509E"/>
    <w:rsid w:val="00410D04"/>
    <w:rsid w:val="00423B2E"/>
    <w:rsid w:val="00430984"/>
    <w:rsid w:val="00434E05"/>
    <w:rsid w:val="00456F17"/>
    <w:rsid w:val="004651E4"/>
    <w:rsid w:val="004734CE"/>
    <w:rsid w:val="0047521A"/>
    <w:rsid w:val="004A1EC2"/>
    <w:rsid w:val="004A40AE"/>
    <w:rsid w:val="004B2317"/>
    <w:rsid w:val="004B4A62"/>
    <w:rsid w:val="004B7C92"/>
    <w:rsid w:val="004C3714"/>
    <w:rsid w:val="004C44F2"/>
    <w:rsid w:val="004C5147"/>
    <w:rsid w:val="004C65E4"/>
    <w:rsid w:val="004E5271"/>
    <w:rsid w:val="004F0063"/>
    <w:rsid w:val="005056E7"/>
    <w:rsid w:val="00513A2A"/>
    <w:rsid w:val="005176EC"/>
    <w:rsid w:val="00531414"/>
    <w:rsid w:val="00546EC9"/>
    <w:rsid w:val="005552A6"/>
    <w:rsid w:val="0056624E"/>
    <w:rsid w:val="00566EE6"/>
    <w:rsid w:val="00581A88"/>
    <w:rsid w:val="0059758C"/>
    <w:rsid w:val="005A12FB"/>
    <w:rsid w:val="005A4575"/>
    <w:rsid w:val="005B244B"/>
    <w:rsid w:val="005C11D8"/>
    <w:rsid w:val="005C556D"/>
    <w:rsid w:val="005D276B"/>
    <w:rsid w:val="005D301E"/>
    <w:rsid w:val="005E32D4"/>
    <w:rsid w:val="005F12F3"/>
    <w:rsid w:val="006006F4"/>
    <w:rsid w:val="00600D6B"/>
    <w:rsid w:val="00605E19"/>
    <w:rsid w:val="00614B3C"/>
    <w:rsid w:val="006220AC"/>
    <w:rsid w:val="0062706A"/>
    <w:rsid w:val="006275F1"/>
    <w:rsid w:val="006449AB"/>
    <w:rsid w:val="006452B9"/>
    <w:rsid w:val="006541EB"/>
    <w:rsid w:val="006553D8"/>
    <w:rsid w:val="006565D0"/>
    <w:rsid w:val="00663B91"/>
    <w:rsid w:val="0066407D"/>
    <w:rsid w:val="0066532A"/>
    <w:rsid w:val="006937DB"/>
    <w:rsid w:val="00693EF8"/>
    <w:rsid w:val="0069670A"/>
    <w:rsid w:val="006A4D76"/>
    <w:rsid w:val="006A5EAB"/>
    <w:rsid w:val="006B3F3A"/>
    <w:rsid w:val="006C06C9"/>
    <w:rsid w:val="006C323F"/>
    <w:rsid w:val="006C6B3E"/>
    <w:rsid w:val="00703D97"/>
    <w:rsid w:val="0070680F"/>
    <w:rsid w:val="00711F06"/>
    <w:rsid w:val="007138DF"/>
    <w:rsid w:val="00735E79"/>
    <w:rsid w:val="00737D56"/>
    <w:rsid w:val="00751B88"/>
    <w:rsid w:val="00754587"/>
    <w:rsid w:val="00754D94"/>
    <w:rsid w:val="0076565D"/>
    <w:rsid w:val="007816DC"/>
    <w:rsid w:val="00785E9D"/>
    <w:rsid w:val="007906E4"/>
    <w:rsid w:val="007951E3"/>
    <w:rsid w:val="007953E6"/>
    <w:rsid w:val="007B2240"/>
    <w:rsid w:val="007B3EE3"/>
    <w:rsid w:val="007B7137"/>
    <w:rsid w:val="007C3E95"/>
    <w:rsid w:val="007D30D6"/>
    <w:rsid w:val="007E1234"/>
    <w:rsid w:val="007E1689"/>
    <w:rsid w:val="00812843"/>
    <w:rsid w:val="00812CE8"/>
    <w:rsid w:val="0086337D"/>
    <w:rsid w:val="00864B05"/>
    <w:rsid w:val="00866680"/>
    <w:rsid w:val="00873E86"/>
    <w:rsid w:val="008760AE"/>
    <w:rsid w:val="00876C78"/>
    <w:rsid w:val="00885840"/>
    <w:rsid w:val="00893810"/>
    <w:rsid w:val="00895D91"/>
    <w:rsid w:val="008A4D3D"/>
    <w:rsid w:val="008A7956"/>
    <w:rsid w:val="008B0633"/>
    <w:rsid w:val="008C5D0B"/>
    <w:rsid w:val="008C5F53"/>
    <w:rsid w:val="008D2632"/>
    <w:rsid w:val="009304ED"/>
    <w:rsid w:val="00937BAB"/>
    <w:rsid w:val="0096580F"/>
    <w:rsid w:val="009700E8"/>
    <w:rsid w:val="00972173"/>
    <w:rsid w:val="00973576"/>
    <w:rsid w:val="009764AA"/>
    <w:rsid w:val="00983E91"/>
    <w:rsid w:val="00985B3F"/>
    <w:rsid w:val="00986104"/>
    <w:rsid w:val="00987CF3"/>
    <w:rsid w:val="0099060A"/>
    <w:rsid w:val="009C70EF"/>
    <w:rsid w:val="009D2AC9"/>
    <w:rsid w:val="009E0BF3"/>
    <w:rsid w:val="009F1244"/>
    <w:rsid w:val="00A02A70"/>
    <w:rsid w:val="00A0441C"/>
    <w:rsid w:val="00A06E2A"/>
    <w:rsid w:val="00A127BF"/>
    <w:rsid w:val="00A23320"/>
    <w:rsid w:val="00A4274C"/>
    <w:rsid w:val="00A51EF6"/>
    <w:rsid w:val="00A5246D"/>
    <w:rsid w:val="00A73182"/>
    <w:rsid w:val="00A75C7C"/>
    <w:rsid w:val="00A83462"/>
    <w:rsid w:val="00A83FAE"/>
    <w:rsid w:val="00A8539A"/>
    <w:rsid w:val="00A8611B"/>
    <w:rsid w:val="00A867E7"/>
    <w:rsid w:val="00A9111F"/>
    <w:rsid w:val="00AB1E21"/>
    <w:rsid w:val="00AC45A0"/>
    <w:rsid w:val="00AC50E1"/>
    <w:rsid w:val="00AC79FA"/>
    <w:rsid w:val="00AC7F23"/>
    <w:rsid w:val="00AD03D6"/>
    <w:rsid w:val="00AE6CF6"/>
    <w:rsid w:val="00B14429"/>
    <w:rsid w:val="00B31780"/>
    <w:rsid w:val="00B338D2"/>
    <w:rsid w:val="00B42EC0"/>
    <w:rsid w:val="00B45F9C"/>
    <w:rsid w:val="00B52A95"/>
    <w:rsid w:val="00B52F49"/>
    <w:rsid w:val="00B55462"/>
    <w:rsid w:val="00B56D97"/>
    <w:rsid w:val="00B63696"/>
    <w:rsid w:val="00B670AF"/>
    <w:rsid w:val="00B75D3E"/>
    <w:rsid w:val="00B81CDE"/>
    <w:rsid w:val="00B82A5A"/>
    <w:rsid w:val="00B84BE4"/>
    <w:rsid w:val="00B90B8B"/>
    <w:rsid w:val="00B9652B"/>
    <w:rsid w:val="00BA4EF0"/>
    <w:rsid w:val="00BA7579"/>
    <w:rsid w:val="00BB17AA"/>
    <w:rsid w:val="00BB4BB3"/>
    <w:rsid w:val="00BC3F84"/>
    <w:rsid w:val="00BC780F"/>
    <w:rsid w:val="00BE61D4"/>
    <w:rsid w:val="00BF613E"/>
    <w:rsid w:val="00C00072"/>
    <w:rsid w:val="00C0260A"/>
    <w:rsid w:val="00C06517"/>
    <w:rsid w:val="00C22D1D"/>
    <w:rsid w:val="00C24688"/>
    <w:rsid w:val="00C335A5"/>
    <w:rsid w:val="00C414B0"/>
    <w:rsid w:val="00C4754F"/>
    <w:rsid w:val="00C5121F"/>
    <w:rsid w:val="00C55920"/>
    <w:rsid w:val="00C71794"/>
    <w:rsid w:val="00C75E87"/>
    <w:rsid w:val="00C86F76"/>
    <w:rsid w:val="00C95E45"/>
    <w:rsid w:val="00CA481B"/>
    <w:rsid w:val="00CB33A2"/>
    <w:rsid w:val="00CB6529"/>
    <w:rsid w:val="00CC04C8"/>
    <w:rsid w:val="00CC42D9"/>
    <w:rsid w:val="00CD22DE"/>
    <w:rsid w:val="00CD4012"/>
    <w:rsid w:val="00CE7688"/>
    <w:rsid w:val="00CF44E0"/>
    <w:rsid w:val="00CF75B9"/>
    <w:rsid w:val="00D25D83"/>
    <w:rsid w:val="00D33069"/>
    <w:rsid w:val="00D367BB"/>
    <w:rsid w:val="00D37D34"/>
    <w:rsid w:val="00D413AD"/>
    <w:rsid w:val="00D65CBB"/>
    <w:rsid w:val="00D67B33"/>
    <w:rsid w:val="00D67DB3"/>
    <w:rsid w:val="00D76781"/>
    <w:rsid w:val="00D85E1E"/>
    <w:rsid w:val="00D90A48"/>
    <w:rsid w:val="00D958D4"/>
    <w:rsid w:val="00DA5F33"/>
    <w:rsid w:val="00DC1088"/>
    <w:rsid w:val="00DD43C3"/>
    <w:rsid w:val="00DF11D6"/>
    <w:rsid w:val="00DF19B9"/>
    <w:rsid w:val="00E006CB"/>
    <w:rsid w:val="00E11454"/>
    <w:rsid w:val="00E145C7"/>
    <w:rsid w:val="00E1558B"/>
    <w:rsid w:val="00E4056F"/>
    <w:rsid w:val="00E416E5"/>
    <w:rsid w:val="00E53FDC"/>
    <w:rsid w:val="00E540C1"/>
    <w:rsid w:val="00E55C3F"/>
    <w:rsid w:val="00E6438D"/>
    <w:rsid w:val="00E70D09"/>
    <w:rsid w:val="00E76D3E"/>
    <w:rsid w:val="00E93625"/>
    <w:rsid w:val="00EA1A90"/>
    <w:rsid w:val="00EB1C85"/>
    <w:rsid w:val="00EB517D"/>
    <w:rsid w:val="00EB7306"/>
    <w:rsid w:val="00ED2BB2"/>
    <w:rsid w:val="00EE474F"/>
    <w:rsid w:val="00EE4A17"/>
    <w:rsid w:val="00EF6720"/>
    <w:rsid w:val="00F03917"/>
    <w:rsid w:val="00F051E1"/>
    <w:rsid w:val="00F13312"/>
    <w:rsid w:val="00F148EB"/>
    <w:rsid w:val="00F3044F"/>
    <w:rsid w:val="00F3600D"/>
    <w:rsid w:val="00F53607"/>
    <w:rsid w:val="00F60F05"/>
    <w:rsid w:val="00F7538B"/>
    <w:rsid w:val="00F83828"/>
    <w:rsid w:val="00F8537A"/>
    <w:rsid w:val="00F90369"/>
    <w:rsid w:val="00FA5ACC"/>
    <w:rsid w:val="00FB0112"/>
    <w:rsid w:val="00FB0B5A"/>
    <w:rsid w:val="00FC1EB9"/>
    <w:rsid w:val="00FC260A"/>
    <w:rsid w:val="00FE0FA6"/>
    <w:rsid w:val="00FE625F"/>
    <w:rsid w:val="00FE6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E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586410">
      <w:bodyDiv w:val="1"/>
      <w:marLeft w:val="0"/>
      <w:marRight w:val="0"/>
      <w:marTop w:val="0"/>
      <w:marBottom w:val="0"/>
      <w:divBdr>
        <w:top w:val="none" w:sz="0" w:space="0" w:color="auto"/>
        <w:left w:val="none" w:sz="0" w:space="0" w:color="auto"/>
        <w:bottom w:val="none" w:sz="0" w:space="0" w:color="auto"/>
        <w:right w:val="none" w:sz="0" w:space="0" w:color="auto"/>
      </w:divBdr>
    </w:div>
    <w:div w:id="120420665">
      <w:bodyDiv w:val="1"/>
      <w:marLeft w:val="0"/>
      <w:marRight w:val="0"/>
      <w:marTop w:val="0"/>
      <w:marBottom w:val="0"/>
      <w:divBdr>
        <w:top w:val="none" w:sz="0" w:space="0" w:color="auto"/>
        <w:left w:val="none" w:sz="0" w:space="0" w:color="auto"/>
        <w:bottom w:val="none" w:sz="0" w:space="0" w:color="auto"/>
        <w:right w:val="none" w:sz="0" w:space="0" w:color="auto"/>
      </w:divBdr>
    </w:div>
    <w:div w:id="123890050">
      <w:bodyDiv w:val="1"/>
      <w:marLeft w:val="0"/>
      <w:marRight w:val="0"/>
      <w:marTop w:val="0"/>
      <w:marBottom w:val="0"/>
      <w:divBdr>
        <w:top w:val="none" w:sz="0" w:space="0" w:color="auto"/>
        <w:left w:val="none" w:sz="0" w:space="0" w:color="auto"/>
        <w:bottom w:val="none" w:sz="0" w:space="0" w:color="auto"/>
        <w:right w:val="none" w:sz="0" w:space="0" w:color="auto"/>
      </w:divBdr>
    </w:div>
    <w:div w:id="124929312">
      <w:bodyDiv w:val="1"/>
      <w:marLeft w:val="0"/>
      <w:marRight w:val="0"/>
      <w:marTop w:val="0"/>
      <w:marBottom w:val="0"/>
      <w:divBdr>
        <w:top w:val="none" w:sz="0" w:space="0" w:color="auto"/>
        <w:left w:val="none" w:sz="0" w:space="0" w:color="auto"/>
        <w:bottom w:val="none" w:sz="0" w:space="0" w:color="auto"/>
        <w:right w:val="none" w:sz="0" w:space="0" w:color="auto"/>
      </w:divBdr>
    </w:div>
    <w:div w:id="184640438">
      <w:bodyDiv w:val="1"/>
      <w:marLeft w:val="0"/>
      <w:marRight w:val="0"/>
      <w:marTop w:val="0"/>
      <w:marBottom w:val="0"/>
      <w:divBdr>
        <w:top w:val="none" w:sz="0" w:space="0" w:color="auto"/>
        <w:left w:val="none" w:sz="0" w:space="0" w:color="auto"/>
        <w:bottom w:val="none" w:sz="0" w:space="0" w:color="auto"/>
        <w:right w:val="none" w:sz="0" w:space="0" w:color="auto"/>
      </w:divBdr>
    </w:div>
    <w:div w:id="203181767">
      <w:bodyDiv w:val="1"/>
      <w:marLeft w:val="0"/>
      <w:marRight w:val="0"/>
      <w:marTop w:val="0"/>
      <w:marBottom w:val="0"/>
      <w:divBdr>
        <w:top w:val="none" w:sz="0" w:space="0" w:color="auto"/>
        <w:left w:val="none" w:sz="0" w:space="0" w:color="auto"/>
        <w:bottom w:val="none" w:sz="0" w:space="0" w:color="auto"/>
        <w:right w:val="none" w:sz="0" w:space="0" w:color="auto"/>
      </w:divBdr>
    </w:div>
    <w:div w:id="203249109">
      <w:bodyDiv w:val="1"/>
      <w:marLeft w:val="0"/>
      <w:marRight w:val="0"/>
      <w:marTop w:val="0"/>
      <w:marBottom w:val="0"/>
      <w:divBdr>
        <w:top w:val="none" w:sz="0" w:space="0" w:color="auto"/>
        <w:left w:val="none" w:sz="0" w:space="0" w:color="auto"/>
        <w:bottom w:val="none" w:sz="0" w:space="0" w:color="auto"/>
        <w:right w:val="none" w:sz="0" w:space="0" w:color="auto"/>
      </w:divBdr>
    </w:div>
    <w:div w:id="276181647">
      <w:bodyDiv w:val="1"/>
      <w:marLeft w:val="0"/>
      <w:marRight w:val="0"/>
      <w:marTop w:val="0"/>
      <w:marBottom w:val="0"/>
      <w:divBdr>
        <w:top w:val="none" w:sz="0" w:space="0" w:color="auto"/>
        <w:left w:val="none" w:sz="0" w:space="0" w:color="auto"/>
        <w:bottom w:val="none" w:sz="0" w:space="0" w:color="auto"/>
        <w:right w:val="none" w:sz="0" w:space="0" w:color="auto"/>
      </w:divBdr>
    </w:div>
    <w:div w:id="277765179">
      <w:bodyDiv w:val="1"/>
      <w:marLeft w:val="0"/>
      <w:marRight w:val="0"/>
      <w:marTop w:val="0"/>
      <w:marBottom w:val="0"/>
      <w:divBdr>
        <w:top w:val="none" w:sz="0" w:space="0" w:color="auto"/>
        <w:left w:val="none" w:sz="0" w:space="0" w:color="auto"/>
        <w:bottom w:val="none" w:sz="0" w:space="0" w:color="auto"/>
        <w:right w:val="none" w:sz="0" w:space="0" w:color="auto"/>
      </w:divBdr>
    </w:div>
    <w:div w:id="326981071">
      <w:bodyDiv w:val="1"/>
      <w:marLeft w:val="0"/>
      <w:marRight w:val="0"/>
      <w:marTop w:val="0"/>
      <w:marBottom w:val="0"/>
      <w:divBdr>
        <w:top w:val="none" w:sz="0" w:space="0" w:color="auto"/>
        <w:left w:val="none" w:sz="0" w:space="0" w:color="auto"/>
        <w:bottom w:val="none" w:sz="0" w:space="0" w:color="auto"/>
        <w:right w:val="none" w:sz="0" w:space="0" w:color="auto"/>
      </w:divBdr>
    </w:div>
    <w:div w:id="360134804">
      <w:bodyDiv w:val="1"/>
      <w:marLeft w:val="0"/>
      <w:marRight w:val="0"/>
      <w:marTop w:val="0"/>
      <w:marBottom w:val="0"/>
      <w:divBdr>
        <w:top w:val="none" w:sz="0" w:space="0" w:color="auto"/>
        <w:left w:val="none" w:sz="0" w:space="0" w:color="auto"/>
        <w:bottom w:val="none" w:sz="0" w:space="0" w:color="auto"/>
        <w:right w:val="none" w:sz="0" w:space="0" w:color="auto"/>
      </w:divBdr>
    </w:div>
    <w:div w:id="367947557">
      <w:bodyDiv w:val="1"/>
      <w:marLeft w:val="0"/>
      <w:marRight w:val="0"/>
      <w:marTop w:val="0"/>
      <w:marBottom w:val="0"/>
      <w:divBdr>
        <w:top w:val="none" w:sz="0" w:space="0" w:color="auto"/>
        <w:left w:val="none" w:sz="0" w:space="0" w:color="auto"/>
        <w:bottom w:val="none" w:sz="0" w:space="0" w:color="auto"/>
        <w:right w:val="none" w:sz="0" w:space="0" w:color="auto"/>
      </w:divBdr>
    </w:div>
    <w:div w:id="383451842">
      <w:bodyDiv w:val="1"/>
      <w:marLeft w:val="0"/>
      <w:marRight w:val="0"/>
      <w:marTop w:val="0"/>
      <w:marBottom w:val="0"/>
      <w:divBdr>
        <w:top w:val="none" w:sz="0" w:space="0" w:color="auto"/>
        <w:left w:val="none" w:sz="0" w:space="0" w:color="auto"/>
        <w:bottom w:val="none" w:sz="0" w:space="0" w:color="auto"/>
        <w:right w:val="none" w:sz="0" w:space="0" w:color="auto"/>
      </w:divBdr>
    </w:div>
    <w:div w:id="425737193">
      <w:bodyDiv w:val="1"/>
      <w:marLeft w:val="0"/>
      <w:marRight w:val="0"/>
      <w:marTop w:val="0"/>
      <w:marBottom w:val="0"/>
      <w:divBdr>
        <w:top w:val="none" w:sz="0" w:space="0" w:color="auto"/>
        <w:left w:val="none" w:sz="0" w:space="0" w:color="auto"/>
        <w:bottom w:val="none" w:sz="0" w:space="0" w:color="auto"/>
        <w:right w:val="none" w:sz="0" w:space="0" w:color="auto"/>
      </w:divBdr>
    </w:div>
    <w:div w:id="442070041">
      <w:bodyDiv w:val="1"/>
      <w:marLeft w:val="0"/>
      <w:marRight w:val="0"/>
      <w:marTop w:val="0"/>
      <w:marBottom w:val="0"/>
      <w:divBdr>
        <w:top w:val="none" w:sz="0" w:space="0" w:color="auto"/>
        <w:left w:val="none" w:sz="0" w:space="0" w:color="auto"/>
        <w:bottom w:val="none" w:sz="0" w:space="0" w:color="auto"/>
        <w:right w:val="none" w:sz="0" w:space="0" w:color="auto"/>
      </w:divBdr>
    </w:div>
    <w:div w:id="476799419">
      <w:bodyDiv w:val="1"/>
      <w:marLeft w:val="0"/>
      <w:marRight w:val="0"/>
      <w:marTop w:val="0"/>
      <w:marBottom w:val="0"/>
      <w:divBdr>
        <w:top w:val="none" w:sz="0" w:space="0" w:color="auto"/>
        <w:left w:val="none" w:sz="0" w:space="0" w:color="auto"/>
        <w:bottom w:val="none" w:sz="0" w:space="0" w:color="auto"/>
        <w:right w:val="none" w:sz="0" w:space="0" w:color="auto"/>
      </w:divBdr>
    </w:div>
    <w:div w:id="489101984">
      <w:bodyDiv w:val="1"/>
      <w:marLeft w:val="0"/>
      <w:marRight w:val="0"/>
      <w:marTop w:val="0"/>
      <w:marBottom w:val="0"/>
      <w:divBdr>
        <w:top w:val="none" w:sz="0" w:space="0" w:color="auto"/>
        <w:left w:val="none" w:sz="0" w:space="0" w:color="auto"/>
        <w:bottom w:val="none" w:sz="0" w:space="0" w:color="auto"/>
        <w:right w:val="none" w:sz="0" w:space="0" w:color="auto"/>
      </w:divBdr>
    </w:div>
    <w:div w:id="495656206">
      <w:bodyDiv w:val="1"/>
      <w:marLeft w:val="0"/>
      <w:marRight w:val="0"/>
      <w:marTop w:val="0"/>
      <w:marBottom w:val="0"/>
      <w:divBdr>
        <w:top w:val="none" w:sz="0" w:space="0" w:color="auto"/>
        <w:left w:val="none" w:sz="0" w:space="0" w:color="auto"/>
        <w:bottom w:val="none" w:sz="0" w:space="0" w:color="auto"/>
        <w:right w:val="none" w:sz="0" w:space="0" w:color="auto"/>
      </w:divBdr>
    </w:div>
    <w:div w:id="536549645">
      <w:bodyDiv w:val="1"/>
      <w:marLeft w:val="0"/>
      <w:marRight w:val="0"/>
      <w:marTop w:val="0"/>
      <w:marBottom w:val="0"/>
      <w:divBdr>
        <w:top w:val="none" w:sz="0" w:space="0" w:color="auto"/>
        <w:left w:val="none" w:sz="0" w:space="0" w:color="auto"/>
        <w:bottom w:val="none" w:sz="0" w:space="0" w:color="auto"/>
        <w:right w:val="none" w:sz="0" w:space="0" w:color="auto"/>
      </w:divBdr>
    </w:div>
    <w:div w:id="547692298">
      <w:bodyDiv w:val="1"/>
      <w:marLeft w:val="0"/>
      <w:marRight w:val="0"/>
      <w:marTop w:val="0"/>
      <w:marBottom w:val="0"/>
      <w:divBdr>
        <w:top w:val="none" w:sz="0" w:space="0" w:color="auto"/>
        <w:left w:val="none" w:sz="0" w:space="0" w:color="auto"/>
        <w:bottom w:val="none" w:sz="0" w:space="0" w:color="auto"/>
        <w:right w:val="none" w:sz="0" w:space="0" w:color="auto"/>
      </w:divBdr>
    </w:div>
    <w:div w:id="552623356">
      <w:bodyDiv w:val="1"/>
      <w:marLeft w:val="0"/>
      <w:marRight w:val="0"/>
      <w:marTop w:val="0"/>
      <w:marBottom w:val="0"/>
      <w:divBdr>
        <w:top w:val="none" w:sz="0" w:space="0" w:color="auto"/>
        <w:left w:val="none" w:sz="0" w:space="0" w:color="auto"/>
        <w:bottom w:val="none" w:sz="0" w:space="0" w:color="auto"/>
        <w:right w:val="none" w:sz="0" w:space="0" w:color="auto"/>
      </w:divBdr>
    </w:div>
    <w:div w:id="555093390">
      <w:bodyDiv w:val="1"/>
      <w:marLeft w:val="0"/>
      <w:marRight w:val="0"/>
      <w:marTop w:val="0"/>
      <w:marBottom w:val="0"/>
      <w:divBdr>
        <w:top w:val="none" w:sz="0" w:space="0" w:color="auto"/>
        <w:left w:val="none" w:sz="0" w:space="0" w:color="auto"/>
        <w:bottom w:val="none" w:sz="0" w:space="0" w:color="auto"/>
        <w:right w:val="none" w:sz="0" w:space="0" w:color="auto"/>
      </w:divBdr>
    </w:div>
    <w:div w:id="597449255">
      <w:bodyDiv w:val="1"/>
      <w:marLeft w:val="0"/>
      <w:marRight w:val="0"/>
      <w:marTop w:val="0"/>
      <w:marBottom w:val="0"/>
      <w:divBdr>
        <w:top w:val="none" w:sz="0" w:space="0" w:color="auto"/>
        <w:left w:val="none" w:sz="0" w:space="0" w:color="auto"/>
        <w:bottom w:val="none" w:sz="0" w:space="0" w:color="auto"/>
        <w:right w:val="none" w:sz="0" w:space="0" w:color="auto"/>
      </w:divBdr>
    </w:div>
    <w:div w:id="605430547">
      <w:bodyDiv w:val="1"/>
      <w:marLeft w:val="0"/>
      <w:marRight w:val="0"/>
      <w:marTop w:val="0"/>
      <w:marBottom w:val="0"/>
      <w:divBdr>
        <w:top w:val="none" w:sz="0" w:space="0" w:color="auto"/>
        <w:left w:val="none" w:sz="0" w:space="0" w:color="auto"/>
        <w:bottom w:val="none" w:sz="0" w:space="0" w:color="auto"/>
        <w:right w:val="none" w:sz="0" w:space="0" w:color="auto"/>
      </w:divBdr>
    </w:div>
    <w:div w:id="664013936">
      <w:bodyDiv w:val="1"/>
      <w:marLeft w:val="0"/>
      <w:marRight w:val="0"/>
      <w:marTop w:val="0"/>
      <w:marBottom w:val="0"/>
      <w:divBdr>
        <w:top w:val="none" w:sz="0" w:space="0" w:color="auto"/>
        <w:left w:val="none" w:sz="0" w:space="0" w:color="auto"/>
        <w:bottom w:val="none" w:sz="0" w:space="0" w:color="auto"/>
        <w:right w:val="none" w:sz="0" w:space="0" w:color="auto"/>
      </w:divBdr>
    </w:div>
    <w:div w:id="715353166">
      <w:bodyDiv w:val="1"/>
      <w:marLeft w:val="0"/>
      <w:marRight w:val="0"/>
      <w:marTop w:val="0"/>
      <w:marBottom w:val="0"/>
      <w:divBdr>
        <w:top w:val="none" w:sz="0" w:space="0" w:color="auto"/>
        <w:left w:val="none" w:sz="0" w:space="0" w:color="auto"/>
        <w:bottom w:val="none" w:sz="0" w:space="0" w:color="auto"/>
        <w:right w:val="none" w:sz="0" w:space="0" w:color="auto"/>
      </w:divBdr>
    </w:div>
    <w:div w:id="730155190">
      <w:bodyDiv w:val="1"/>
      <w:marLeft w:val="0"/>
      <w:marRight w:val="0"/>
      <w:marTop w:val="0"/>
      <w:marBottom w:val="0"/>
      <w:divBdr>
        <w:top w:val="none" w:sz="0" w:space="0" w:color="auto"/>
        <w:left w:val="none" w:sz="0" w:space="0" w:color="auto"/>
        <w:bottom w:val="none" w:sz="0" w:space="0" w:color="auto"/>
        <w:right w:val="none" w:sz="0" w:space="0" w:color="auto"/>
      </w:divBdr>
    </w:div>
    <w:div w:id="754085726">
      <w:bodyDiv w:val="1"/>
      <w:marLeft w:val="0"/>
      <w:marRight w:val="0"/>
      <w:marTop w:val="0"/>
      <w:marBottom w:val="0"/>
      <w:divBdr>
        <w:top w:val="none" w:sz="0" w:space="0" w:color="auto"/>
        <w:left w:val="none" w:sz="0" w:space="0" w:color="auto"/>
        <w:bottom w:val="none" w:sz="0" w:space="0" w:color="auto"/>
        <w:right w:val="none" w:sz="0" w:space="0" w:color="auto"/>
      </w:divBdr>
    </w:div>
    <w:div w:id="781268057">
      <w:bodyDiv w:val="1"/>
      <w:marLeft w:val="0"/>
      <w:marRight w:val="0"/>
      <w:marTop w:val="0"/>
      <w:marBottom w:val="0"/>
      <w:divBdr>
        <w:top w:val="none" w:sz="0" w:space="0" w:color="auto"/>
        <w:left w:val="none" w:sz="0" w:space="0" w:color="auto"/>
        <w:bottom w:val="none" w:sz="0" w:space="0" w:color="auto"/>
        <w:right w:val="none" w:sz="0" w:space="0" w:color="auto"/>
      </w:divBdr>
    </w:div>
    <w:div w:id="784498674">
      <w:bodyDiv w:val="1"/>
      <w:marLeft w:val="0"/>
      <w:marRight w:val="0"/>
      <w:marTop w:val="0"/>
      <w:marBottom w:val="0"/>
      <w:divBdr>
        <w:top w:val="none" w:sz="0" w:space="0" w:color="auto"/>
        <w:left w:val="none" w:sz="0" w:space="0" w:color="auto"/>
        <w:bottom w:val="none" w:sz="0" w:space="0" w:color="auto"/>
        <w:right w:val="none" w:sz="0" w:space="0" w:color="auto"/>
      </w:divBdr>
    </w:div>
    <w:div w:id="795636962">
      <w:bodyDiv w:val="1"/>
      <w:marLeft w:val="0"/>
      <w:marRight w:val="0"/>
      <w:marTop w:val="0"/>
      <w:marBottom w:val="0"/>
      <w:divBdr>
        <w:top w:val="none" w:sz="0" w:space="0" w:color="auto"/>
        <w:left w:val="none" w:sz="0" w:space="0" w:color="auto"/>
        <w:bottom w:val="none" w:sz="0" w:space="0" w:color="auto"/>
        <w:right w:val="none" w:sz="0" w:space="0" w:color="auto"/>
      </w:divBdr>
    </w:div>
    <w:div w:id="811292780">
      <w:bodyDiv w:val="1"/>
      <w:marLeft w:val="0"/>
      <w:marRight w:val="0"/>
      <w:marTop w:val="0"/>
      <w:marBottom w:val="0"/>
      <w:divBdr>
        <w:top w:val="none" w:sz="0" w:space="0" w:color="auto"/>
        <w:left w:val="none" w:sz="0" w:space="0" w:color="auto"/>
        <w:bottom w:val="none" w:sz="0" w:space="0" w:color="auto"/>
        <w:right w:val="none" w:sz="0" w:space="0" w:color="auto"/>
      </w:divBdr>
    </w:div>
    <w:div w:id="831024589">
      <w:bodyDiv w:val="1"/>
      <w:marLeft w:val="0"/>
      <w:marRight w:val="0"/>
      <w:marTop w:val="0"/>
      <w:marBottom w:val="0"/>
      <w:divBdr>
        <w:top w:val="none" w:sz="0" w:space="0" w:color="auto"/>
        <w:left w:val="none" w:sz="0" w:space="0" w:color="auto"/>
        <w:bottom w:val="none" w:sz="0" w:space="0" w:color="auto"/>
        <w:right w:val="none" w:sz="0" w:space="0" w:color="auto"/>
      </w:divBdr>
    </w:div>
    <w:div w:id="867135471">
      <w:bodyDiv w:val="1"/>
      <w:marLeft w:val="0"/>
      <w:marRight w:val="0"/>
      <w:marTop w:val="0"/>
      <w:marBottom w:val="0"/>
      <w:divBdr>
        <w:top w:val="none" w:sz="0" w:space="0" w:color="auto"/>
        <w:left w:val="none" w:sz="0" w:space="0" w:color="auto"/>
        <w:bottom w:val="none" w:sz="0" w:space="0" w:color="auto"/>
        <w:right w:val="none" w:sz="0" w:space="0" w:color="auto"/>
      </w:divBdr>
    </w:div>
    <w:div w:id="881743881">
      <w:bodyDiv w:val="1"/>
      <w:marLeft w:val="0"/>
      <w:marRight w:val="0"/>
      <w:marTop w:val="0"/>
      <w:marBottom w:val="0"/>
      <w:divBdr>
        <w:top w:val="none" w:sz="0" w:space="0" w:color="auto"/>
        <w:left w:val="none" w:sz="0" w:space="0" w:color="auto"/>
        <w:bottom w:val="none" w:sz="0" w:space="0" w:color="auto"/>
        <w:right w:val="none" w:sz="0" w:space="0" w:color="auto"/>
      </w:divBdr>
    </w:div>
    <w:div w:id="897324429">
      <w:bodyDiv w:val="1"/>
      <w:marLeft w:val="0"/>
      <w:marRight w:val="0"/>
      <w:marTop w:val="0"/>
      <w:marBottom w:val="0"/>
      <w:divBdr>
        <w:top w:val="none" w:sz="0" w:space="0" w:color="auto"/>
        <w:left w:val="none" w:sz="0" w:space="0" w:color="auto"/>
        <w:bottom w:val="none" w:sz="0" w:space="0" w:color="auto"/>
        <w:right w:val="none" w:sz="0" w:space="0" w:color="auto"/>
      </w:divBdr>
    </w:div>
    <w:div w:id="901060139">
      <w:bodyDiv w:val="1"/>
      <w:marLeft w:val="0"/>
      <w:marRight w:val="0"/>
      <w:marTop w:val="0"/>
      <w:marBottom w:val="0"/>
      <w:divBdr>
        <w:top w:val="none" w:sz="0" w:space="0" w:color="auto"/>
        <w:left w:val="none" w:sz="0" w:space="0" w:color="auto"/>
        <w:bottom w:val="none" w:sz="0" w:space="0" w:color="auto"/>
        <w:right w:val="none" w:sz="0" w:space="0" w:color="auto"/>
      </w:divBdr>
    </w:div>
    <w:div w:id="925454384">
      <w:bodyDiv w:val="1"/>
      <w:marLeft w:val="0"/>
      <w:marRight w:val="0"/>
      <w:marTop w:val="0"/>
      <w:marBottom w:val="0"/>
      <w:divBdr>
        <w:top w:val="none" w:sz="0" w:space="0" w:color="auto"/>
        <w:left w:val="none" w:sz="0" w:space="0" w:color="auto"/>
        <w:bottom w:val="none" w:sz="0" w:space="0" w:color="auto"/>
        <w:right w:val="none" w:sz="0" w:space="0" w:color="auto"/>
      </w:divBdr>
    </w:div>
    <w:div w:id="970861897">
      <w:bodyDiv w:val="1"/>
      <w:marLeft w:val="0"/>
      <w:marRight w:val="0"/>
      <w:marTop w:val="0"/>
      <w:marBottom w:val="0"/>
      <w:divBdr>
        <w:top w:val="none" w:sz="0" w:space="0" w:color="auto"/>
        <w:left w:val="none" w:sz="0" w:space="0" w:color="auto"/>
        <w:bottom w:val="none" w:sz="0" w:space="0" w:color="auto"/>
        <w:right w:val="none" w:sz="0" w:space="0" w:color="auto"/>
      </w:divBdr>
    </w:div>
    <w:div w:id="997419606">
      <w:bodyDiv w:val="1"/>
      <w:marLeft w:val="0"/>
      <w:marRight w:val="0"/>
      <w:marTop w:val="0"/>
      <w:marBottom w:val="0"/>
      <w:divBdr>
        <w:top w:val="none" w:sz="0" w:space="0" w:color="auto"/>
        <w:left w:val="none" w:sz="0" w:space="0" w:color="auto"/>
        <w:bottom w:val="none" w:sz="0" w:space="0" w:color="auto"/>
        <w:right w:val="none" w:sz="0" w:space="0" w:color="auto"/>
      </w:divBdr>
    </w:div>
    <w:div w:id="998268700">
      <w:bodyDiv w:val="1"/>
      <w:marLeft w:val="0"/>
      <w:marRight w:val="0"/>
      <w:marTop w:val="0"/>
      <w:marBottom w:val="0"/>
      <w:divBdr>
        <w:top w:val="none" w:sz="0" w:space="0" w:color="auto"/>
        <w:left w:val="none" w:sz="0" w:space="0" w:color="auto"/>
        <w:bottom w:val="none" w:sz="0" w:space="0" w:color="auto"/>
        <w:right w:val="none" w:sz="0" w:space="0" w:color="auto"/>
      </w:divBdr>
    </w:div>
    <w:div w:id="1016230762">
      <w:bodyDiv w:val="1"/>
      <w:marLeft w:val="0"/>
      <w:marRight w:val="0"/>
      <w:marTop w:val="0"/>
      <w:marBottom w:val="0"/>
      <w:divBdr>
        <w:top w:val="none" w:sz="0" w:space="0" w:color="auto"/>
        <w:left w:val="none" w:sz="0" w:space="0" w:color="auto"/>
        <w:bottom w:val="none" w:sz="0" w:space="0" w:color="auto"/>
        <w:right w:val="none" w:sz="0" w:space="0" w:color="auto"/>
      </w:divBdr>
    </w:div>
    <w:div w:id="1034962843">
      <w:bodyDiv w:val="1"/>
      <w:marLeft w:val="0"/>
      <w:marRight w:val="0"/>
      <w:marTop w:val="0"/>
      <w:marBottom w:val="0"/>
      <w:divBdr>
        <w:top w:val="none" w:sz="0" w:space="0" w:color="auto"/>
        <w:left w:val="none" w:sz="0" w:space="0" w:color="auto"/>
        <w:bottom w:val="none" w:sz="0" w:space="0" w:color="auto"/>
        <w:right w:val="none" w:sz="0" w:space="0" w:color="auto"/>
      </w:divBdr>
    </w:div>
    <w:div w:id="1036931066">
      <w:bodyDiv w:val="1"/>
      <w:marLeft w:val="0"/>
      <w:marRight w:val="0"/>
      <w:marTop w:val="0"/>
      <w:marBottom w:val="0"/>
      <w:divBdr>
        <w:top w:val="none" w:sz="0" w:space="0" w:color="auto"/>
        <w:left w:val="none" w:sz="0" w:space="0" w:color="auto"/>
        <w:bottom w:val="none" w:sz="0" w:space="0" w:color="auto"/>
        <w:right w:val="none" w:sz="0" w:space="0" w:color="auto"/>
      </w:divBdr>
    </w:div>
    <w:div w:id="1041057299">
      <w:bodyDiv w:val="1"/>
      <w:marLeft w:val="0"/>
      <w:marRight w:val="0"/>
      <w:marTop w:val="0"/>
      <w:marBottom w:val="0"/>
      <w:divBdr>
        <w:top w:val="none" w:sz="0" w:space="0" w:color="auto"/>
        <w:left w:val="none" w:sz="0" w:space="0" w:color="auto"/>
        <w:bottom w:val="none" w:sz="0" w:space="0" w:color="auto"/>
        <w:right w:val="none" w:sz="0" w:space="0" w:color="auto"/>
      </w:divBdr>
    </w:div>
    <w:div w:id="1050963045">
      <w:bodyDiv w:val="1"/>
      <w:marLeft w:val="0"/>
      <w:marRight w:val="0"/>
      <w:marTop w:val="0"/>
      <w:marBottom w:val="0"/>
      <w:divBdr>
        <w:top w:val="none" w:sz="0" w:space="0" w:color="auto"/>
        <w:left w:val="none" w:sz="0" w:space="0" w:color="auto"/>
        <w:bottom w:val="none" w:sz="0" w:space="0" w:color="auto"/>
        <w:right w:val="none" w:sz="0" w:space="0" w:color="auto"/>
      </w:divBdr>
    </w:div>
    <w:div w:id="1066760002">
      <w:bodyDiv w:val="1"/>
      <w:marLeft w:val="0"/>
      <w:marRight w:val="0"/>
      <w:marTop w:val="0"/>
      <w:marBottom w:val="0"/>
      <w:divBdr>
        <w:top w:val="none" w:sz="0" w:space="0" w:color="auto"/>
        <w:left w:val="none" w:sz="0" w:space="0" w:color="auto"/>
        <w:bottom w:val="none" w:sz="0" w:space="0" w:color="auto"/>
        <w:right w:val="none" w:sz="0" w:space="0" w:color="auto"/>
      </w:divBdr>
    </w:div>
    <w:div w:id="1074473161">
      <w:bodyDiv w:val="1"/>
      <w:marLeft w:val="0"/>
      <w:marRight w:val="0"/>
      <w:marTop w:val="0"/>
      <w:marBottom w:val="0"/>
      <w:divBdr>
        <w:top w:val="none" w:sz="0" w:space="0" w:color="auto"/>
        <w:left w:val="none" w:sz="0" w:space="0" w:color="auto"/>
        <w:bottom w:val="none" w:sz="0" w:space="0" w:color="auto"/>
        <w:right w:val="none" w:sz="0" w:space="0" w:color="auto"/>
      </w:divBdr>
    </w:div>
    <w:div w:id="1079865106">
      <w:bodyDiv w:val="1"/>
      <w:marLeft w:val="0"/>
      <w:marRight w:val="0"/>
      <w:marTop w:val="0"/>
      <w:marBottom w:val="0"/>
      <w:divBdr>
        <w:top w:val="none" w:sz="0" w:space="0" w:color="auto"/>
        <w:left w:val="none" w:sz="0" w:space="0" w:color="auto"/>
        <w:bottom w:val="none" w:sz="0" w:space="0" w:color="auto"/>
        <w:right w:val="none" w:sz="0" w:space="0" w:color="auto"/>
      </w:divBdr>
    </w:div>
    <w:div w:id="1087119307">
      <w:bodyDiv w:val="1"/>
      <w:marLeft w:val="0"/>
      <w:marRight w:val="0"/>
      <w:marTop w:val="0"/>
      <w:marBottom w:val="0"/>
      <w:divBdr>
        <w:top w:val="none" w:sz="0" w:space="0" w:color="auto"/>
        <w:left w:val="none" w:sz="0" w:space="0" w:color="auto"/>
        <w:bottom w:val="none" w:sz="0" w:space="0" w:color="auto"/>
        <w:right w:val="none" w:sz="0" w:space="0" w:color="auto"/>
      </w:divBdr>
    </w:div>
    <w:div w:id="1090156847">
      <w:bodyDiv w:val="1"/>
      <w:marLeft w:val="0"/>
      <w:marRight w:val="0"/>
      <w:marTop w:val="0"/>
      <w:marBottom w:val="0"/>
      <w:divBdr>
        <w:top w:val="none" w:sz="0" w:space="0" w:color="auto"/>
        <w:left w:val="none" w:sz="0" w:space="0" w:color="auto"/>
        <w:bottom w:val="none" w:sz="0" w:space="0" w:color="auto"/>
        <w:right w:val="none" w:sz="0" w:space="0" w:color="auto"/>
      </w:divBdr>
    </w:div>
    <w:div w:id="1091388463">
      <w:bodyDiv w:val="1"/>
      <w:marLeft w:val="0"/>
      <w:marRight w:val="0"/>
      <w:marTop w:val="0"/>
      <w:marBottom w:val="0"/>
      <w:divBdr>
        <w:top w:val="none" w:sz="0" w:space="0" w:color="auto"/>
        <w:left w:val="none" w:sz="0" w:space="0" w:color="auto"/>
        <w:bottom w:val="none" w:sz="0" w:space="0" w:color="auto"/>
        <w:right w:val="none" w:sz="0" w:space="0" w:color="auto"/>
      </w:divBdr>
    </w:div>
    <w:div w:id="1097946468">
      <w:bodyDiv w:val="1"/>
      <w:marLeft w:val="0"/>
      <w:marRight w:val="0"/>
      <w:marTop w:val="0"/>
      <w:marBottom w:val="0"/>
      <w:divBdr>
        <w:top w:val="none" w:sz="0" w:space="0" w:color="auto"/>
        <w:left w:val="none" w:sz="0" w:space="0" w:color="auto"/>
        <w:bottom w:val="none" w:sz="0" w:space="0" w:color="auto"/>
        <w:right w:val="none" w:sz="0" w:space="0" w:color="auto"/>
      </w:divBdr>
    </w:div>
    <w:div w:id="1098674435">
      <w:bodyDiv w:val="1"/>
      <w:marLeft w:val="0"/>
      <w:marRight w:val="0"/>
      <w:marTop w:val="0"/>
      <w:marBottom w:val="0"/>
      <w:divBdr>
        <w:top w:val="none" w:sz="0" w:space="0" w:color="auto"/>
        <w:left w:val="none" w:sz="0" w:space="0" w:color="auto"/>
        <w:bottom w:val="none" w:sz="0" w:space="0" w:color="auto"/>
        <w:right w:val="none" w:sz="0" w:space="0" w:color="auto"/>
      </w:divBdr>
    </w:div>
    <w:div w:id="1123839381">
      <w:bodyDiv w:val="1"/>
      <w:marLeft w:val="0"/>
      <w:marRight w:val="0"/>
      <w:marTop w:val="0"/>
      <w:marBottom w:val="0"/>
      <w:divBdr>
        <w:top w:val="none" w:sz="0" w:space="0" w:color="auto"/>
        <w:left w:val="none" w:sz="0" w:space="0" w:color="auto"/>
        <w:bottom w:val="none" w:sz="0" w:space="0" w:color="auto"/>
        <w:right w:val="none" w:sz="0" w:space="0" w:color="auto"/>
      </w:divBdr>
    </w:div>
    <w:div w:id="1124229499">
      <w:bodyDiv w:val="1"/>
      <w:marLeft w:val="0"/>
      <w:marRight w:val="0"/>
      <w:marTop w:val="0"/>
      <w:marBottom w:val="0"/>
      <w:divBdr>
        <w:top w:val="none" w:sz="0" w:space="0" w:color="auto"/>
        <w:left w:val="none" w:sz="0" w:space="0" w:color="auto"/>
        <w:bottom w:val="none" w:sz="0" w:space="0" w:color="auto"/>
        <w:right w:val="none" w:sz="0" w:space="0" w:color="auto"/>
      </w:divBdr>
    </w:div>
    <w:div w:id="1142188646">
      <w:bodyDiv w:val="1"/>
      <w:marLeft w:val="0"/>
      <w:marRight w:val="0"/>
      <w:marTop w:val="0"/>
      <w:marBottom w:val="0"/>
      <w:divBdr>
        <w:top w:val="none" w:sz="0" w:space="0" w:color="auto"/>
        <w:left w:val="none" w:sz="0" w:space="0" w:color="auto"/>
        <w:bottom w:val="none" w:sz="0" w:space="0" w:color="auto"/>
        <w:right w:val="none" w:sz="0" w:space="0" w:color="auto"/>
      </w:divBdr>
    </w:div>
    <w:div w:id="1144857239">
      <w:bodyDiv w:val="1"/>
      <w:marLeft w:val="0"/>
      <w:marRight w:val="0"/>
      <w:marTop w:val="0"/>
      <w:marBottom w:val="0"/>
      <w:divBdr>
        <w:top w:val="none" w:sz="0" w:space="0" w:color="auto"/>
        <w:left w:val="none" w:sz="0" w:space="0" w:color="auto"/>
        <w:bottom w:val="none" w:sz="0" w:space="0" w:color="auto"/>
        <w:right w:val="none" w:sz="0" w:space="0" w:color="auto"/>
      </w:divBdr>
    </w:div>
    <w:div w:id="1145662955">
      <w:bodyDiv w:val="1"/>
      <w:marLeft w:val="0"/>
      <w:marRight w:val="0"/>
      <w:marTop w:val="0"/>
      <w:marBottom w:val="0"/>
      <w:divBdr>
        <w:top w:val="none" w:sz="0" w:space="0" w:color="auto"/>
        <w:left w:val="none" w:sz="0" w:space="0" w:color="auto"/>
        <w:bottom w:val="none" w:sz="0" w:space="0" w:color="auto"/>
        <w:right w:val="none" w:sz="0" w:space="0" w:color="auto"/>
      </w:divBdr>
    </w:div>
    <w:div w:id="1229455842">
      <w:bodyDiv w:val="1"/>
      <w:marLeft w:val="0"/>
      <w:marRight w:val="0"/>
      <w:marTop w:val="0"/>
      <w:marBottom w:val="0"/>
      <w:divBdr>
        <w:top w:val="none" w:sz="0" w:space="0" w:color="auto"/>
        <w:left w:val="none" w:sz="0" w:space="0" w:color="auto"/>
        <w:bottom w:val="none" w:sz="0" w:space="0" w:color="auto"/>
        <w:right w:val="none" w:sz="0" w:space="0" w:color="auto"/>
      </w:divBdr>
    </w:div>
    <w:div w:id="1230536042">
      <w:bodyDiv w:val="1"/>
      <w:marLeft w:val="0"/>
      <w:marRight w:val="0"/>
      <w:marTop w:val="0"/>
      <w:marBottom w:val="0"/>
      <w:divBdr>
        <w:top w:val="none" w:sz="0" w:space="0" w:color="auto"/>
        <w:left w:val="none" w:sz="0" w:space="0" w:color="auto"/>
        <w:bottom w:val="none" w:sz="0" w:space="0" w:color="auto"/>
        <w:right w:val="none" w:sz="0" w:space="0" w:color="auto"/>
      </w:divBdr>
    </w:div>
    <w:div w:id="1261791226">
      <w:bodyDiv w:val="1"/>
      <w:marLeft w:val="0"/>
      <w:marRight w:val="0"/>
      <w:marTop w:val="0"/>
      <w:marBottom w:val="0"/>
      <w:divBdr>
        <w:top w:val="none" w:sz="0" w:space="0" w:color="auto"/>
        <w:left w:val="none" w:sz="0" w:space="0" w:color="auto"/>
        <w:bottom w:val="none" w:sz="0" w:space="0" w:color="auto"/>
        <w:right w:val="none" w:sz="0" w:space="0" w:color="auto"/>
      </w:divBdr>
    </w:div>
    <w:div w:id="1301425759">
      <w:bodyDiv w:val="1"/>
      <w:marLeft w:val="0"/>
      <w:marRight w:val="0"/>
      <w:marTop w:val="0"/>
      <w:marBottom w:val="0"/>
      <w:divBdr>
        <w:top w:val="none" w:sz="0" w:space="0" w:color="auto"/>
        <w:left w:val="none" w:sz="0" w:space="0" w:color="auto"/>
        <w:bottom w:val="none" w:sz="0" w:space="0" w:color="auto"/>
        <w:right w:val="none" w:sz="0" w:space="0" w:color="auto"/>
      </w:divBdr>
    </w:div>
    <w:div w:id="1305357829">
      <w:bodyDiv w:val="1"/>
      <w:marLeft w:val="0"/>
      <w:marRight w:val="0"/>
      <w:marTop w:val="0"/>
      <w:marBottom w:val="0"/>
      <w:divBdr>
        <w:top w:val="none" w:sz="0" w:space="0" w:color="auto"/>
        <w:left w:val="none" w:sz="0" w:space="0" w:color="auto"/>
        <w:bottom w:val="none" w:sz="0" w:space="0" w:color="auto"/>
        <w:right w:val="none" w:sz="0" w:space="0" w:color="auto"/>
      </w:divBdr>
    </w:div>
    <w:div w:id="1317491931">
      <w:bodyDiv w:val="1"/>
      <w:marLeft w:val="0"/>
      <w:marRight w:val="0"/>
      <w:marTop w:val="0"/>
      <w:marBottom w:val="0"/>
      <w:divBdr>
        <w:top w:val="none" w:sz="0" w:space="0" w:color="auto"/>
        <w:left w:val="none" w:sz="0" w:space="0" w:color="auto"/>
        <w:bottom w:val="none" w:sz="0" w:space="0" w:color="auto"/>
        <w:right w:val="none" w:sz="0" w:space="0" w:color="auto"/>
      </w:divBdr>
    </w:div>
    <w:div w:id="1324775657">
      <w:bodyDiv w:val="1"/>
      <w:marLeft w:val="0"/>
      <w:marRight w:val="0"/>
      <w:marTop w:val="0"/>
      <w:marBottom w:val="0"/>
      <w:divBdr>
        <w:top w:val="none" w:sz="0" w:space="0" w:color="auto"/>
        <w:left w:val="none" w:sz="0" w:space="0" w:color="auto"/>
        <w:bottom w:val="none" w:sz="0" w:space="0" w:color="auto"/>
        <w:right w:val="none" w:sz="0" w:space="0" w:color="auto"/>
      </w:divBdr>
    </w:div>
    <w:div w:id="1357972485">
      <w:bodyDiv w:val="1"/>
      <w:marLeft w:val="0"/>
      <w:marRight w:val="0"/>
      <w:marTop w:val="0"/>
      <w:marBottom w:val="0"/>
      <w:divBdr>
        <w:top w:val="none" w:sz="0" w:space="0" w:color="auto"/>
        <w:left w:val="none" w:sz="0" w:space="0" w:color="auto"/>
        <w:bottom w:val="none" w:sz="0" w:space="0" w:color="auto"/>
        <w:right w:val="none" w:sz="0" w:space="0" w:color="auto"/>
      </w:divBdr>
    </w:div>
    <w:div w:id="1372341391">
      <w:bodyDiv w:val="1"/>
      <w:marLeft w:val="0"/>
      <w:marRight w:val="0"/>
      <w:marTop w:val="0"/>
      <w:marBottom w:val="0"/>
      <w:divBdr>
        <w:top w:val="none" w:sz="0" w:space="0" w:color="auto"/>
        <w:left w:val="none" w:sz="0" w:space="0" w:color="auto"/>
        <w:bottom w:val="none" w:sz="0" w:space="0" w:color="auto"/>
        <w:right w:val="none" w:sz="0" w:space="0" w:color="auto"/>
      </w:divBdr>
    </w:div>
    <w:div w:id="1386442345">
      <w:bodyDiv w:val="1"/>
      <w:marLeft w:val="0"/>
      <w:marRight w:val="0"/>
      <w:marTop w:val="0"/>
      <w:marBottom w:val="0"/>
      <w:divBdr>
        <w:top w:val="none" w:sz="0" w:space="0" w:color="auto"/>
        <w:left w:val="none" w:sz="0" w:space="0" w:color="auto"/>
        <w:bottom w:val="none" w:sz="0" w:space="0" w:color="auto"/>
        <w:right w:val="none" w:sz="0" w:space="0" w:color="auto"/>
      </w:divBdr>
    </w:div>
    <w:div w:id="1387951589">
      <w:bodyDiv w:val="1"/>
      <w:marLeft w:val="0"/>
      <w:marRight w:val="0"/>
      <w:marTop w:val="0"/>
      <w:marBottom w:val="0"/>
      <w:divBdr>
        <w:top w:val="none" w:sz="0" w:space="0" w:color="auto"/>
        <w:left w:val="none" w:sz="0" w:space="0" w:color="auto"/>
        <w:bottom w:val="none" w:sz="0" w:space="0" w:color="auto"/>
        <w:right w:val="none" w:sz="0" w:space="0" w:color="auto"/>
      </w:divBdr>
    </w:div>
    <w:div w:id="1406952076">
      <w:bodyDiv w:val="1"/>
      <w:marLeft w:val="0"/>
      <w:marRight w:val="0"/>
      <w:marTop w:val="0"/>
      <w:marBottom w:val="0"/>
      <w:divBdr>
        <w:top w:val="none" w:sz="0" w:space="0" w:color="auto"/>
        <w:left w:val="none" w:sz="0" w:space="0" w:color="auto"/>
        <w:bottom w:val="none" w:sz="0" w:space="0" w:color="auto"/>
        <w:right w:val="none" w:sz="0" w:space="0" w:color="auto"/>
      </w:divBdr>
    </w:div>
    <w:div w:id="1419447264">
      <w:bodyDiv w:val="1"/>
      <w:marLeft w:val="0"/>
      <w:marRight w:val="0"/>
      <w:marTop w:val="0"/>
      <w:marBottom w:val="0"/>
      <w:divBdr>
        <w:top w:val="none" w:sz="0" w:space="0" w:color="auto"/>
        <w:left w:val="none" w:sz="0" w:space="0" w:color="auto"/>
        <w:bottom w:val="none" w:sz="0" w:space="0" w:color="auto"/>
        <w:right w:val="none" w:sz="0" w:space="0" w:color="auto"/>
      </w:divBdr>
    </w:div>
    <w:div w:id="1439761330">
      <w:bodyDiv w:val="1"/>
      <w:marLeft w:val="0"/>
      <w:marRight w:val="0"/>
      <w:marTop w:val="0"/>
      <w:marBottom w:val="0"/>
      <w:divBdr>
        <w:top w:val="none" w:sz="0" w:space="0" w:color="auto"/>
        <w:left w:val="none" w:sz="0" w:space="0" w:color="auto"/>
        <w:bottom w:val="none" w:sz="0" w:space="0" w:color="auto"/>
        <w:right w:val="none" w:sz="0" w:space="0" w:color="auto"/>
      </w:divBdr>
    </w:div>
    <w:div w:id="1523475869">
      <w:bodyDiv w:val="1"/>
      <w:marLeft w:val="0"/>
      <w:marRight w:val="0"/>
      <w:marTop w:val="0"/>
      <w:marBottom w:val="0"/>
      <w:divBdr>
        <w:top w:val="none" w:sz="0" w:space="0" w:color="auto"/>
        <w:left w:val="none" w:sz="0" w:space="0" w:color="auto"/>
        <w:bottom w:val="none" w:sz="0" w:space="0" w:color="auto"/>
        <w:right w:val="none" w:sz="0" w:space="0" w:color="auto"/>
      </w:divBdr>
    </w:div>
    <w:div w:id="1532692657">
      <w:bodyDiv w:val="1"/>
      <w:marLeft w:val="0"/>
      <w:marRight w:val="0"/>
      <w:marTop w:val="0"/>
      <w:marBottom w:val="0"/>
      <w:divBdr>
        <w:top w:val="none" w:sz="0" w:space="0" w:color="auto"/>
        <w:left w:val="none" w:sz="0" w:space="0" w:color="auto"/>
        <w:bottom w:val="none" w:sz="0" w:space="0" w:color="auto"/>
        <w:right w:val="none" w:sz="0" w:space="0" w:color="auto"/>
      </w:divBdr>
    </w:div>
    <w:div w:id="1543908801">
      <w:bodyDiv w:val="1"/>
      <w:marLeft w:val="0"/>
      <w:marRight w:val="0"/>
      <w:marTop w:val="0"/>
      <w:marBottom w:val="0"/>
      <w:divBdr>
        <w:top w:val="none" w:sz="0" w:space="0" w:color="auto"/>
        <w:left w:val="none" w:sz="0" w:space="0" w:color="auto"/>
        <w:bottom w:val="none" w:sz="0" w:space="0" w:color="auto"/>
        <w:right w:val="none" w:sz="0" w:space="0" w:color="auto"/>
      </w:divBdr>
    </w:div>
    <w:div w:id="1580093205">
      <w:bodyDiv w:val="1"/>
      <w:marLeft w:val="0"/>
      <w:marRight w:val="0"/>
      <w:marTop w:val="0"/>
      <w:marBottom w:val="0"/>
      <w:divBdr>
        <w:top w:val="none" w:sz="0" w:space="0" w:color="auto"/>
        <w:left w:val="none" w:sz="0" w:space="0" w:color="auto"/>
        <w:bottom w:val="none" w:sz="0" w:space="0" w:color="auto"/>
        <w:right w:val="none" w:sz="0" w:space="0" w:color="auto"/>
      </w:divBdr>
    </w:div>
    <w:div w:id="1617716499">
      <w:bodyDiv w:val="1"/>
      <w:marLeft w:val="0"/>
      <w:marRight w:val="0"/>
      <w:marTop w:val="0"/>
      <w:marBottom w:val="0"/>
      <w:divBdr>
        <w:top w:val="none" w:sz="0" w:space="0" w:color="auto"/>
        <w:left w:val="none" w:sz="0" w:space="0" w:color="auto"/>
        <w:bottom w:val="none" w:sz="0" w:space="0" w:color="auto"/>
        <w:right w:val="none" w:sz="0" w:space="0" w:color="auto"/>
      </w:divBdr>
    </w:div>
    <w:div w:id="1620844162">
      <w:bodyDiv w:val="1"/>
      <w:marLeft w:val="0"/>
      <w:marRight w:val="0"/>
      <w:marTop w:val="0"/>
      <w:marBottom w:val="0"/>
      <w:divBdr>
        <w:top w:val="none" w:sz="0" w:space="0" w:color="auto"/>
        <w:left w:val="none" w:sz="0" w:space="0" w:color="auto"/>
        <w:bottom w:val="none" w:sz="0" w:space="0" w:color="auto"/>
        <w:right w:val="none" w:sz="0" w:space="0" w:color="auto"/>
      </w:divBdr>
    </w:div>
    <w:div w:id="1738434569">
      <w:bodyDiv w:val="1"/>
      <w:marLeft w:val="0"/>
      <w:marRight w:val="0"/>
      <w:marTop w:val="0"/>
      <w:marBottom w:val="0"/>
      <w:divBdr>
        <w:top w:val="none" w:sz="0" w:space="0" w:color="auto"/>
        <w:left w:val="none" w:sz="0" w:space="0" w:color="auto"/>
        <w:bottom w:val="none" w:sz="0" w:space="0" w:color="auto"/>
        <w:right w:val="none" w:sz="0" w:space="0" w:color="auto"/>
      </w:divBdr>
    </w:div>
    <w:div w:id="1771317176">
      <w:bodyDiv w:val="1"/>
      <w:marLeft w:val="0"/>
      <w:marRight w:val="0"/>
      <w:marTop w:val="0"/>
      <w:marBottom w:val="0"/>
      <w:divBdr>
        <w:top w:val="none" w:sz="0" w:space="0" w:color="auto"/>
        <w:left w:val="none" w:sz="0" w:space="0" w:color="auto"/>
        <w:bottom w:val="none" w:sz="0" w:space="0" w:color="auto"/>
        <w:right w:val="none" w:sz="0" w:space="0" w:color="auto"/>
      </w:divBdr>
    </w:div>
    <w:div w:id="1796679029">
      <w:bodyDiv w:val="1"/>
      <w:marLeft w:val="0"/>
      <w:marRight w:val="0"/>
      <w:marTop w:val="0"/>
      <w:marBottom w:val="0"/>
      <w:divBdr>
        <w:top w:val="none" w:sz="0" w:space="0" w:color="auto"/>
        <w:left w:val="none" w:sz="0" w:space="0" w:color="auto"/>
        <w:bottom w:val="none" w:sz="0" w:space="0" w:color="auto"/>
        <w:right w:val="none" w:sz="0" w:space="0" w:color="auto"/>
      </w:divBdr>
    </w:div>
    <w:div w:id="1834026837">
      <w:bodyDiv w:val="1"/>
      <w:marLeft w:val="0"/>
      <w:marRight w:val="0"/>
      <w:marTop w:val="0"/>
      <w:marBottom w:val="0"/>
      <w:divBdr>
        <w:top w:val="none" w:sz="0" w:space="0" w:color="auto"/>
        <w:left w:val="none" w:sz="0" w:space="0" w:color="auto"/>
        <w:bottom w:val="none" w:sz="0" w:space="0" w:color="auto"/>
        <w:right w:val="none" w:sz="0" w:space="0" w:color="auto"/>
      </w:divBdr>
    </w:div>
    <w:div w:id="1835955666">
      <w:bodyDiv w:val="1"/>
      <w:marLeft w:val="0"/>
      <w:marRight w:val="0"/>
      <w:marTop w:val="0"/>
      <w:marBottom w:val="0"/>
      <w:divBdr>
        <w:top w:val="none" w:sz="0" w:space="0" w:color="auto"/>
        <w:left w:val="none" w:sz="0" w:space="0" w:color="auto"/>
        <w:bottom w:val="none" w:sz="0" w:space="0" w:color="auto"/>
        <w:right w:val="none" w:sz="0" w:space="0" w:color="auto"/>
      </w:divBdr>
    </w:div>
    <w:div w:id="1845783536">
      <w:bodyDiv w:val="1"/>
      <w:marLeft w:val="0"/>
      <w:marRight w:val="0"/>
      <w:marTop w:val="0"/>
      <w:marBottom w:val="0"/>
      <w:divBdr>
        <w:top w:val="none" w:sz="0" w:space="0" w:color="auto"/>
        <w:left w:val="none" w:sz="0" w:space="0" w:color="auto"/>
        <w:bottom w:val="none" w:sz="0" w:space="0" w:color="auto"/>
        <w:right w:val="none" w:sz="0" w:space="0" w:color="auto"/>
      </w:divBdr>
    </w:div>
    <w:div w:id="1911498135">
      <w:bodyDiv w:val="1"/>
      <w:marLeft w:val="0"/>
      <w:marRight w:val="0"/>
      <w:marTop w:val="0"/>
      <w:marBottom w:val="0"/>
      <w:divBdr>
        <w:top w:val="none" w:sz="0" w:space="0" w:color="auto"/>
        <w:left w:val="none" w:sz="0" w:space="0" w:color="auto"/>
        <w:bottom w:val="none" w:sz="0" w:space="0" w:color="auto"/>
        <w:right w:val="none" w:sz="0" w:space="0" w:color="auto"/>
      </w:divBdr>
    </w:div>
    <w:div w:id="1913850188">
      <w:bodyDiv w:val="1"/>
      <w:marLeft w:val="0"/>
      <w:marRight w:val="0"/>
      <w:marTop w:val="0"/>
      <w:marBottom w:val="0"/>
      <w:divBdr>
        <w:top w:val="none" w:sz="0" w:space="0" w:color="auto"/>
        <w:left w:val="none" w:sz="0" w:space="0" w:color="auto"/>
        <w:bottom w:val="none" w:sz="0" w:space="0" w:color="auto"/>
        <w:right w:val="none" w:sz="0" w:space="0" w:color="auto"/>
      </w:divBdr>
    </w:div>
    <w:div w:id="1915316205">
      <w:bodyDiv w:val="1"/>
      <w:marLeft w:val="0"/>
      <w:marRight w:val="0"/>
      <w:marTop w:val="0"/>
      <w:marBottom w:val="0"/>
      <w:divBdr>
        <w:top w:val="none" w:sz="0" w:space="0" w:color="auto"/>
        <w:left w:val="none" w:sz="0" w:space="0" w:color="auto"/>
        <w:bottom w:val="none" w:sz="0" w:space="0" w:color="auto"/>
        <w:right w:val="none" w:sz="0" w:space="0" w:color="auto"/>
      </w:divBdr>
    </w:div>
    <w:div w:id="1917089970">
      <w:bodyDiv w:val="1"/>
      <w:marLeft w:val="0"/>
      <w:marRight w:val="0"/>
      <w:marTop w:val="0"/>
      <w:marBottom w:val="0"/>
      <w:divBdr>
        <w:top w:val="none" w:sz="0" w:space="0" w:color="auto"/>
        <w:left w:val="none" w:sz="0" w:space="0" w:color="auto"/>
        <w:bottom w:val="none" w:sz="0" w:space="0" w:color="auto"/>
        <w:right w:val="none" w:sz="0" w:space="0" w:color="auto"/>
      </w:divBdr>
    </w:div>
    <w:div w:id="1934893383">
      <w:bodyDiv w:val="1"/>
      <w:marLeft w:val="0"/>
      <w:marRight w:val="0"/>
      <w:marTop w:val="0"/>
      <w:marBottom w:val="0"/>
      <w:divBdr>
        <w:top w:val="none" w:sz="0" w:space="0" w:color="auto"/>
        <w:left w:val="none" w:sz="0" w:space="0" w:color="auto"/>
        <w:bottom w:val="none" w:sz="0" w:space="0" w:color="auto"/>
        <w:right w:val="none" w:sz="0" w:space="0" w:color="auto"/>
      </w:divBdr>
    </w:div>
    <w:div w:id="1947496476">
      <w:bodyDiv w:val="1"/>
      <w:marLeft w:val="0"/>
      <w:marRight w:val="0"/>
      <w:marTop w:val="0"/>
      <w:marBottom w:val="0"/>
      <w:divBdr>
        <w:top w:val="none" w:sz="0" w:space="0" w:color="auto"/>
        <w:left w:val="none" w:sz="0" w:space="0" w:color="auto"/>
        <w:bottom w:val="none" w:sz="0" w:space="0" w:color="auto"/>
        <w:right w:val="none" w:sz="0" w:space="0" w:color="auto"/>
      </w:divBdr>
    </w:div>
    <w:div w:id="1949584304">
      <w:bodyDiv w:val="1"/>
      <w:marLeft w:val="0"/>
      <w:marRight w:val="0"/>
      <w:marTop w:val="0"/>
      <w:marBottom w:val="0"/>
      <w:divBdr>
        <w:top w:val="none" w:sz="0" w:space="0" w:color="auto"/>
        <w:left w:val="none" w:sz="0" w:space="0" w:color="auto"/>
        <w:bottom w:val="none" w:sz="0" w:space="0" w:color="auto"/>
        <w:right w:val="none" w:sz="0" w:space="0" w:color="auto"/>
      </w:divBdr>
    </w:div>
    <w:div w:id="2007975375">
      <w:bodyDiv w:val="1"/>
      <w:marLeft w:val="0"/>
      <w:marRight w:val="0"/>
      <w:marTop w:val="0"/>
      <w:marBottom w:val="0"/>
      <w:divBdr>
        <w:top w:val="none" w:sz="0" w:space="0" w:color="auto"/>
        <w:left w:val="none" w:sz="0" w:space="0" w:color="auto"/>
        <w:bottom w:val="none" w:sz="0" w:space="0" w:color="auto"/>
        <w:right w:val="none" w:sz="0" w:space="0" w:color="auto"/>
      </w:divBdr>
    </w:div>
    <w:div w:id="2015380065">
      <w:bodyDiv w:val="1"/>
      <w:marLeft w:val="0"/>
      <w:marRight w:val="0"/>
      <w:marTop w:val="0"/>
      <w:marBottom w:val="0"/>
      <w:divBdr>
        <w:top w:val="none" w:sz="0" w:space="0" w:color="auto"/>
        <w:left w:val="none" w:sz="0" w:space="0" w:color="auto"/>
        <w:bottom w:val="none" w:sz="0" w:space="0" w:color="auto"/>
        <w:right w:val="none" w:sz="0" w:space="0" w:color="auto"/>
      </w:divBdr>
    </w:div>
    <w:div w:id="2030252978">
      <w:bodyDiv w:val="1"/>
      <w:marLeft w:val="0"/>
      <w:marRight w:val="0"/>
      <w:marTop w:val="0"/>
      <w:marBottom w:val="0"/>
      <w:divBdr>
        <w:top w:val="none" w:sz="0" w:space="0" w:color="auto"/>
        <w:left w:val="none" w:sz="0" w:space="0" w:color="auto"/>
        <w:bottom w:val="none" w:sz="0" w:space="0" w:color="auto"/>
        <w:right w:val="none" w:sz="0" w:space="0" w:color="auto"/>
      </w:divBdr>
    </w:div>
    <w:div w:id="2050833762">
      <w:bodyDiv w:val="1"/>
      <w:marLeft w:val="0"/>
      <w:marRight w:val="0"/>
      <w:marTop w:val="0"/>
      <w:marBottom w:val="0"/>
      <w:divBdr>
        <w:top w:val="none" w:sz="0" w:space="0" w:color="auto"/>
        <w:left w:val="none" w:sz="0" w:space="0" w:color="auto"/>
        <w:bottom w:val="none" w:sz="0" w:space="0" w:color="auto"/>
        <w:right w:val="none" w:sz="0" w:space="0" w:color="auto"/>
      </w:divBdr>
    </w:div>
    <w:div w:id="2071073561">
      <w:bodyDiv w:val="1"/>
      <w:marLeft w:val="0"/>
      <w:marRight w:val="0"/>
      <w:marTop w:val="0"/>
      <w:marBottom w:val="0"/>
      <w:divBdr>
        <w:top w:val="none" w:sz="0" w:space="0" w:color="auto"/>
        <w:left w:val="none" w:sz="0" w:space="0" w:color="auto"/>
        <w:bottom w:val="none" w:sz="0" w:space="0" w:color="auto"/>
        <w:right w:val="none" w:sz="0" w:space="0" w:color="auto"/>
      </w:divBdr>
    </w:div>
    <w:div w:id="2090232078">
      <w:bodyDiv w:val="1"/>
      <w:marLeft w:val="0"/>
      <w:marRight w:val="0"/>
      <w:marTop w:val="0"/>
      <w:marBottom w:val="0"/>
      <w:divBdr>
        <w:top w:val="none" w:sz="0" w:space="0" w:color="auto"/>
        <w:left w:val="none" w:sz="0" w:space="0" w:color="auto"/>
        <w:bottom w:val="none" w:sz="0" w:space="0" w:color="auto"/>
        <w:right w:val="none" w:sz="0" w:space="0" w:color="auto"/>
      </w:divBdr>
    </w:div>
    <w:div w:id="2098359671">
      <w:bodyDiv w:val="1"/>
      <w:marLeft w:val="0"/>
      <w:marRight w:val="0"/>
      <w:marTop w:val="0"/>
      <w:marBottom w:val="0"/>
      <w:divBdr>
        <w:top w:val="none" w:sz="0" w:space="0" w:color="auto"/>
        <w:left w:val="none" w:sz="0" w:space="0" w:color="auto"/>
        <w:bottom w:val="none" w:sz="0" w:space="0" w:color="auto"/>
        <w:right w:val="none" w:sz="0" w:space="0" w:color="auto"/>
      </w:divBdr>
    </w:div>
    <w:div w:id="2104569528">
      <w:bodyDiv w:val="1"/>
      <w:marLeft w:val="0"/>
      <w:marRight w:val="0"/>
      <w:marTop w:val="0"/>
      <w:marBottom w:val="0"/>
      <w:divBdr>
        <w:top w:val="none" w:sz="0" w:space="0" w:color="auto"/>
        <w:left w:val="none" w:sz="0" w:space="0" w:color="auto"/>
        <w:bottom w:val="none" w:sz="0" w:space="0" w:color="auto"/>
        <w:right w:val="none" w:sz="0" w:space="0" w:color="auto"/>
      </w:divBdr>
    </w:div>
    <w:div w:id="2138403770">
      <w:bodyDiv w:val="1"/>
      <w:marLeft w:val="0"/>
      <w:marRight w:val="0"/>
      <w:marTop w:val="0"/>
      <w:marBottom w:val="0"/>
      <w:divBdr>
        <w:top w:val="none" w:sz="0" w:space="0" w:color="auto"/>
        <w:left w:val="none" w:sz="0" w:space="0" w:color="auto"/>
        <w:bottom w:val="none" w:sz="0" w:space="0" w:color="auto"/>
        <w:right w:val="none" w:sz="0" w:space="0" w:color="auto"/>
      </w:divBdr>
    </w:div>
    <w:div w:id="21429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E6B4-5CC5-4476-AE5E-478A0609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2023-10-31T23:21:00Z</cp:lastPrinted>
  <dcterms:created xsi:type="dcterms:W3CDTF">2023-11-01T00:03:00Z</dcterms:created>
  <dcterms:modified xsi:type="dcterms:W3CDTF">2023-11-01T00:31:00Z</dcterms:modified>
</cp:coreProperties>
</file>